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6263D" w14:textId="77777777" w:rsidR="00BC6EC3" w:rsidRDefault="00FA6851" w:rsidP="007D6938">
      <w:pPr>
        <w:tabs>
          <w:tab w:val="left" w:pos="6825"/>
        </w:tabs>
        <w:ind w:left="-426" w:firstLine="426"/>
        <w:rPr>
          <w:sz w:val="52"/>
        </w:rPr>
      </w:pPr>
      <w:r>
        <w:rPr>
          <w:sz w:val="52"/>
        </w:rPr>
        <w:t xml:space="preserve">  </w:t>
      </w:r>
      <w:r w:rsidR="00BC6EC3">
        <w:rPr>
          <w:b/>
          <w:bCs/>
          <w:sz w:val="48"/>
          <w:szCs w:val="48"/>
        </w:rPr>
        <w:t xml:space="preserve"> </w:t>
      </w:r>
      <w:r w:rsidR="000C44A9">
        <w:rPr>
          <w:rFonts w:ascii="Helvetica" w:hAnsi="Helvetica" w:cs="Helvetica"/>
          <w:noProof/>
          <w:lang w:val="en-US"/>
        </w:rPr>
        <w:drawing>
          <wp:inline distT="0" distB="0" distL="0" distR="0" wp14:anchorId="20A6EF8D" wp14:editId="3F40B6FC">
            <wp:extent cx="1246094" cy="882650"/>
            <wp:effectExtent l="0" t="0" r="0" b="635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129" cy="8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4A9">
        <w:rPr>
          <w:b/>
          <w:bCs/>
          <w:sz w:val="48"/>
          <w:szCs w:val="48"/>
        </w:rPr>
        <w:t xml:space="preserve">  </w:t>
      </w:r>
      <w:r w:rsidR="007D6938" w:rsidRPr="00F56565">
        <w:rPr>
          <w:bCs/>
          <w:sz w:val="48"/>
          <w:szCs w:val="48"/>
        </w:rPr>
        <w:t xml:space="preserve">ООО « </w:t>
      </w:r>
      <w:proofErr w:type="spellStart"/>
      <w:r w:rsidR="007D6938" w:rsidRPr="00F56565">
        <w:rPr>
          <w:bCs/>
          <w:sz w:val="48"/>
          <w:szCs w:val="48"/>
        </w:rPr>
        <w:t>АссолЪ</w:t>
      </w:r>
      <w:proofErr w:type="spellEnd"/>
      <w:r w:rsidR="00BC6EC3" w:rsidRPr="00F56565">
        <w:rPr>
          <w:bCs/>
          <w:sz w:val="48"/>
          <w:szCs w:val="48"/>
        </w:rPr>
        <w:t>»</w:t>
      </w:r>
      <w:r w:rsidR="000C44A9">
        <w:rPr>
          <w:b/>
          <w:bCs/>
          <w:sz w:val="48"/>
          <w:szCs w:val="48"/>
        </w:rPr>
        <w:t xml:space="preserve"> </w:t>
      </w:r>
      <w:r w:rsidR="000C44A9" w:rsidRPr="00217504">
        <w:rPr>
          <w:b/>
          <w:bCs/>
          <w:i/>
          <w:color w:val="7F7F7F" w:themeColor="text1" w:themeTint="80"/>
          <w:sz w:val="32"/>
          <w:szCs w:val="32"/>
        </w:rPr>
        <w:t>www.promalpservice.ru</w:t>
      </w:r>
    </w:p>
    <w:p w14:paraId="7F85D1FD" w14:textId="27884512" w:rsidR="007D6938" w:rsidRPr="008539EC" w:rsidRDefault="007D6938" w:rsidP="007D6938">
      <w:pPr>
        <w:shd w:val="clear" w:color="auto" w:fill="FFFFFF"/>
        <w:spacing w:line="330" w:lineRule="atLeast"/>
        <w:rPr>
          <w:rFonts w:ascii="Arial" w:hAnsi="Arial" w:cs="Arial"/>
          <w:b/>
          <w:sz w:val="12"/>
          <w:szCs w:val="12"/>
          <w:lang w:eastAsia="en-US"/>
        </w:rPr>
      </w:pPr>
      <w:r w:rsidRPr="008539EC">
        <w:rPr>
          <w:rFonts w:ascii="Arial" w:hAnsi="Arial" w:cs="Arial"/>
          <w:b/>
          <w:sz w:val="12"/>
          <w:szCs w:val="12"/>
          <w:lang w:eastAsia="en-US"/>
        </w:rPr>
        <w:t xml:space="preserve">ООО " </w:t>
      </w:r>
      <w:proofErr w:type="spellStart"/>
      <w:r w:rsidRPr="008539EC">
        <w:rPr>
          <w:rFonts w:ascii="Arial" w:hAnsi="Arial" w:cs="Arial"/>
          <w:b/>
          <w:sz w:val="12"/>
          <w:szCs w:val="12"/>
          <w:lang w:eastAsia="en-US"/>
        </w:rPr>
        <w:t>АссолЪ</w:t>
      </w:r>
      <w:proofErr w:type="spellEnd"/>
      <w:r w:rsidRPr="008539EC">
        <w:rPr>
          <w:rFonts w:ascii="Arial" w:hAnsi="Arial" w:cs="Arial"/>
          <w:b/>
          <w:sz w:val="12"/>
          <w:szCs w:val="12"/>
          <w:lang w:eastAsia="en-US"/>
        </w:rPr>
        <w:t>"</w:t>
      </w:r>
      <w:r w:rsidR="00FD4BB2" w:rsidRPr="008539EC">
        <w:rPr>
          <w:rFonts w:ascii="Arial" w:hAnsi="Arial" w:cs="Arial"/>
          <w:b/>
          <w:sz w:val="12"/>
          <w:szCs w:val="12"/>
          <w:lang w:eastAsia="en-US"/>
        </w:rPr>
        <w:t xml:space="preserve">    Высотные работы </w:t>
      </w:r>
      <w:r w:rsidR="00540730">
        <w:rPr>
          <w:rFonts w:ascii="Arial" w:hAnsi="Arial" w:cs="Arial"/>
          <w:b/>
          <w:sz w:val="12"/>
          <w:szCs w:val="12"/>
          <w:lang w:eastAsia="en-US"/>
        </w:rPr>
        <w:t xml:space="preserve">методом </w:t>
      </w:r>
      <w:proofErr w:type="spellStart"/>
      <w:r w:rsidR="00540730">
        <w:rPr>
          <w:rFonts w:ascii="Arial" w:hAnsi="Arial" w:cs="Arial"/>
          <w:b/>
          <w:sz w:val="12"/>
          <w:szCs w:val="12"/>
          <w:lang w:eastAsia="en-US"/>
        </w:rPr>
        <w:t>пром</w:t>
      </w:r>
      <w:proofErr w:type="spellEnd"/>
      <w:r w:rsidR="00540730">
        <w:rPr>
          <w:rFonts w:ascii="Arial" w:hAnsi="Arial" w:cs="Arial"/>
          <w:b/>
          <w:sz w:val="12"/>
          <w:szCs w:val="12"/>
          <w:lang w:eastAsia="en-US"/>
        </w:rPr>
        <w:t xml:space="preserve">. </w:t>
      </w:r>
      <w:r w:rsidR="00FD4BB2" w:rsidRPr="008539EC">
        <w:rPr>
          <w:rFonts w:ascii="Arial" w:hAnsi="Arial" w:cs="Arial"/>
          <w:b/>
          <w:sz w:val="12"/>
          <w:szCs w:val="12"/>
          <w:lang w:eastAsia="en-US"/>
        </w:rPr>
        <w:t>альпинизма</w:t>
      </w:r>
    </w:p>
    <w:p w14:paraId="4BD5E353" w14:textId="77777777" w:rsidR="009046E8" w:rsidRPr="00577609" w:rsidRDefault="009046E8" w:rsidP="007D6938">
      <w:pPr>
        <w:shd w:val="clear" w:color="auto" w:fill="FFFFFF"/>
        <w:spacing w:line="330" w:lineRule="atLeast"/>
        <w:rPr>
          <w:rFonts w:ascii="Arial" w:hAnsi="Arial" w:cs="Arial"/>
          <w:b/>
          <w:sz w:val="12"/>
          <w:szCs w:val="12"/>
          <w:lang w:val="en-US" w:eastAsia="en-US"/>
        </w:rPr>
      </w:pPr>
      <w:r w:rsidRPr="008539EC">
        <w:rPr>
          <w:rFonts w:ascii="Arial" w:hAnsi="Arial" w:cs="Arial"/>
          <w:b/>
          <w:sz w:val="12"/>
          <w:szCs w:val="12"/>
          <w:lang w:eastAsia="en-US"/>
        </w:rPr>
        <w:t xml:space="preserve">Свидетельство СРО № 0589.01-2013-7710949692-С-250 </w:t>
      </w:r>
      <w:proofErr w:type="spellStart"/>
      <w:r w:rsidRPr="008539EC">
        <w:rPr>
          <w:rFonts w:ascii="Arial" w:hAnsi="Arial" w:cs="Arial"/>
          <w:b/>
          <w:sz w:val="12"/>
          <w:szCs w:val="12"/>
          <w:lang w:eastAsia="en-US"/>
        </w:rPr>
        <w:t>прот</w:t>
      </w:r>
      <w:proofErr w:type="spellEnd"/>
      <w:r w:rsidRPr="008539EC">
        <w:rPr>
          <w:rFonts w:ascii="Arial" w:hAnsi="Arial" w:cs="Arial"/>
          <w:b/>
          <w:sz w:val="12"/>
          <w:szCs w:val="12"/>
          <w:lang w:eastAsia="en-US"/>
        </w:rPr>
        <w:t xml:space="preserve">. №114 от 28 </w:t>
      </w:r>
      <w:proofErr w:type="spellStart"/>
      <w:r w:rsidRPr="008539EC">
        <w:rPr>
          <w:rFonts w:ascii="Arial" w:hAnsi="Arial" w:cs="Arial"/>
          <w:b/>
          <w:sz w:val="12"/>
          <w:szCs w:val="12"/>
          <w:lang w:eastAsia="en-US"/>
        </w:rPr>
        <w:t>окт</w:t>
      </w:r>
      <w:proofErr w:type="spellEnd"/>
      <w:r w:rsidRPr="008539EC">
        <w:rPr>
          <w:rFonts w:ascii="Arial" w:hAnsi="Arial" w:cs="Arial"/>
          <w:b/>
          <w:sz w:val="12"/>
          <w:szCs w:val="12"/>
          <w:lang w:eastAsia="en-US"/>
        </w:rPr>
        <w:t xml:space="preserve"> 2013г.</w:t>
      </w:r>
    </w:p>
    <w:p w14:paraId="07090791" w14:textId="22382AC8" w:rsidR="007D6938" w:rsidRPr="008539EC" w:rsidRDefault="007D6938" w:rsidP="007D6938">
      <w:pPr>
        <w:shd w:val="clear" w:color="auto" w:fill="FFFFFF"/>
        <w:spacing w:line="330" w:lineRule="atLeast"/>
        <w:rPr>
          <w:rFonts w:ascii="Arial" w:hAnsi="Arial" w:cs="Arial"/>
          <w:b/>
          <w:sz w:val="12"/>
          <w:szCs w:val="12"/>
          <w:lang w:eastAsia="en-US"/>
        </w:rPr>
      </w:pPr>
      <w:r w:rsidRPr="008539EC">
        <w:rPr>
          <w:rFonts w:ascii="Arial" w:hAnsi="Arial" w:cs="Arial"/>
          <w:b/>
          <w:sz w:val="12"/>
          <w:szCs w:val="12"/>
          <w:lang w:eastAsia="en-US"/>
        </w:rPr>
        <w:t>ИНН 7710949692, КПП 771001001</w:t>
      </w:r>
      <w:r w:rsidR="00CF0F1A">
        <w:rPr>
          <w:rFonts w:ascii="Arial" w:hAnsi="Arial" w:cs="Arial"/>
          <w:b/>
          <w:sz w:val="12"/>
          <w:szCs w:val="12"/>
          <w:lang w:eastAsia="en-US"/>
        </w:rPr>
        <w:t xml:space="preserve">, </w:t>
      </w:r>
      <w:r w:rsidRPr="008539EC">
        <w:rPr>
          <w:rFonts w:ascii="Arial" w:hAnsi="Arial" w:cs="Arial"/>
          <w:b/>
          <w:sz w:val="12"/>
          <w:szCs w:val="12"/>
          <w:lang w:eastAsia="en-US"/>
        </w:rPr>
        <w:t>ОГРН 1137746957886</w:t>
      </w:r>
    </w:p>
    <w:p w14:paraId="7C9759EC" w14:textId="56F46CC2" w:rsidR="007D6938" w:rsidRPr="008539EC" w:rsidRDefault="007D6938" w:rsidP="007D6938">
      <w:pPr>
        <w:shd w:val="clear" w:color="auto" w:fill="FFFFFF"/>
        <w:spacing w:line="330" w:lineRule="atLeast"/>
        <w:rPr>
          <w:rFonts w:ascii="Arial" w:hAnsi="Arial" w:cs="Arial"/>
          <w:b/>
          <w:sz w:val="12"/>
          <w:szCs w:val="12"/>
          <w:lang w:eastAsia="en-US"/>
        </w:rPr>
      </w:pPr>
      <w:r w:rsidRPr="008539EC">
        <w:rPr>
          <w:rFonts w:ascii="Arial" w:hAnsi="Arial" w:cs="Arial"/>
          <w:b/>
          <w:sz w:val="12"/>
          <w:szCs w:val="12"/>
          <w:lang w:eastAsia="en-US"/>
        </w:rPr>
        <w:t xml:space="preserve">Юр. адрес: РФ, 123001, г. Москва, Переулок </w:t>
      </w:r>
      <w:proofErr w:type="spellStart"/>
      <w:r w:rsidRPr="008539EC">
        <w:rPr>
          <w:rFonts w:ascii="Arial" w:hAnsi="Arial" w:cs="Arial"/>
          <w:b/>
          <w:sz w:val="12"/>
          <w:szCs w:val="12"/>
          <w:lang w:eastAsia="en-US"/>
        </w:rPr>
        <w:t>Трехпрудный</w:t>
      </w:r>
      <w:proofErr w:type="spellEnd"/>
      <w:r w:rsidRPr="008539EC">
        <w:rPr>
          <w:rFonts w:ascii="Arial" w:hAnsi="Arial" w:cs="Arial"/>
          <w:b/>
          <w:sz w:val="12"/>
          <w:szCs w:val="12"/>
          <w:lang w:eastAsia="en-US"/>
        </w:rPr>
        <w:t>, д. 11/13, стр. 2, пом. III, ком. 1</w:t>
      </w:r>
      <w:r w:rsidRPr="008539EC">
        <w:rPr>
          <w:rFonts w:ascii="Arial" w:hAnsi="Arial" w:cs="Arial"/>
          <w:b/>
          <w:sz w:val="12"/>
          <w:szCs w:val="12"/>
          <w:lang w:eastAsia="en-US"/>
        </w:rPr>
        <w:br/>
      </w:r>
      <w:proofErr w:type="spellStart"/>
      <w:r w:rsidRPr="008539EC">
        <w:rPr>
          <w:rFonts w:ascii="Arial" w:hAnsi="Arial" w:cs="Arial"/>
          <w:b/>
          <w:sz w:val="12"/>
          <w:szCs w:val="12"/>
          <w:lang w:eastAsia="en-US"/>
        </w:rPr>
        <w:t>расч</w:t>
      </w:r>
      <w:proofErr w:type="spellEnd"/>
      <w:r w:rsidRPr="008539EC">
        <w:rPr>
          <w:rFonts w:ascii="Arial" w:hAnsi="Arial" w:cs="Arial"/>
          <w:b/>
          <w:sz w:val="12"/>
          <w:szCs w:val="12"/>
          <w:lang w:eastAsia="en-US"/>
        </w:rPr>
        <w:t xml:space="preserve">. </w:t>
      </w:r>
      <w:proofErr w:type="spellStart"/>
      <w:r w:rsidRPr="008539EC">
        <w:rPr>
          <w:rFonts w:ascii="Arial" w:hAnsi="Arial" w:cs="Arial"/>
          <w:b/>
          <w:sz w:val="12"/>
          <w:szCs w:val="12"/>
          <w:lang w:eastAsia="en-US"/>
        </w:rPr>
        <w:t>сч</w:t>
      </w:r>
      <w:proofErr w:type="spellEnd"/>
      <w:r w:rsidRPr="008539EC">
        <w:rPr>
          <w:rFonts w:ascii="Arial" w:hAnsi="Arial" w:cs="Arial"/>
          <w:b/>
          <w:sz w:val="12"/>
          <w:szCs w:val="12"/>
          <w:lang w:eastAsia="en-US"/>
        </w:rPr>
        <w:t>. 40702810638120011759</w:t>
      </w:r>
      <w:r w:rsidR="00AF744B">
        <w:rPr>
          <w:rFonts w:ascii="Arial" w:hAnsi="Arial" w:cs="Arial"/>
          <w:b/>
          <w:sz w:val="12"/>
          <w:szCs w:val="12"/>
          <w:lang w:eastAsia="en-US"/>
        </w:rPr>
        <w:t xml:space="preserve">, </w:t>
      </w:r>
      <w:r w:rsidRPr="008539EC">
        <w:rPr>
          <w:rFonts w:ascii="Arial" w:hAnsi="Arial" w:cs="Arial"/>
          <w:b/>
          <w:sz w:val="12"/>
          <w:szCs w:val="12"/>
          <w:lang w:eastAsia="en-US"/>
        </w:rPr>
        <w:t xml:space="preserve">в ОАО  "Сбербанк России" </w:t>
      </w:r>
      <w:proofErr w:type="spellStart"/>
      <w:r w:rsidRPr="008539EC">
        <w:rPr>
          <w:rFonts w:ascii="Arial" w:hAnsi="Arial" w:cs="Arial"/>
          <w:b/>
          <w:sz w:val="12"/>
          <w:szCs w:val="12"/>
          <w:lang w:eastAsia="en-US"/>
        </w:rPr>
        <w:t>г.Москва</w:t>
      </w:r>
      <w:proofErr w:type="spellEnd"/>
    </w:p>
    <w:p w14:paraId="5561AF57" w14:textId="77777777" w:rsidR="007D6938" w:rsidRPr="008539EC" w:rsidRDefault="007D6938" w:rsidP="007D6938">
      <w:pPr>
        <w:shd w:val="clear" w:color="auto" w:fill="FFFFFF"/>
        <w:spacing w:line="330" w:lineRule="atLeast"/>
        <w:rPr>
          <w:rFonts w:ascii="Arial" w:hAnsi="Arial" w:cs="Arial"/>
          <w:b/>
          <w:sz w:val="12"/>
          <w:szCs w:val="12"/>
          <w:lang w:eastAsia="en-US"/>
        </w:rPr>
      </w:pPr>
      <w:r w:rsidRPr="008539EC">
        <w:rPr>
          <w:rFonts w:ascii="Arial" w:hAnsi="Arial" w:cs="Arial"/>
          <w:b/>
          <w:sz w:val="12"/>
          <w:szCs w:val="12"/>
          <w:lang w:eastAsia="en-US"/>
        </w:rPr>
        <w:t xml:space="preserve">БИК 44525225, </w:t>
      </w:r>
      <w:proofErr w:type="spellStart"/>
      <w:r w:rsidRPr="008539EC">
        <w:rPr>
          <w:rFonts w:ascii="Arial" w:hAnsi="Arial" w:cs="Arial"/>
          <w:b/>
          <w:sz w:val="12"/>
          <w:szCs w:val="12"/>
          <w:lang w:eastAsia="en-US"/>
        </w:rPr>
        <w:t>кор.сч</w:t>
      </w:r>
      <w:proofErr w:type="spellEnd"/>
      <w:r w:rsidRPr="008539EC">
        <w:rPr>
          <w:rFonts w:ascii="Arial" w:hAnsi="Arial" w:cs="Arial"/>
          <w:b/>
          <w:sz w:val="12"/>
          <w:szCs w:val="12"/>
          <w:lang w:eastAsia="en-US"/>
        </w:rPr>
        <w:t>. 30101810400000000225</w:t>
      </w:r>
    </w:p>
    <w:p w14:paraId="1F9084AF" w14:textId="712BF0D2" w:rsidR="00FA6851" w:rsidRPr="007D6938" w:rsidRDefault="007D6938">
      <w:pPr>
        <w:rPr>
          <w:b/>
          <w:i/>
          <w:sz w:val="24"/>
        </w:rPr>
      </w:pPr>
      <w:r>
        <w:rPr>
          <w:sz w:val="52"/>
        </w:rPr>
        <w:t xml:space="preserve">                                                       </w:t>
      </w:r>
      <w:r w:rsidR="00E07501" w:rsidRPr="00F56565">
        <w:rPr>
          <w:i/>
          <w:sz w:val="24"/>
        </w:rPr>
        <w:t>Тел.</w:t>
      </w:r>
      <w:r w:rsidR="00E07501">
        <w:rPr>
          <w:b/>
          <w:i/>
          <w:sz w:val="24"/>
        </w:rPr>
        <w:t xml:space="preserve"> </w:t>
      </w:r>
      <w:r w:rsidR="006925BE">
        <w:rPr>
          <w:i/>
          <w:sz w:val="24"/>
        </w:rPr>
        <w:t xml:space="preserve">  +7</w:t>
      </w:r>
      <w:r>
        <w:rPr>
          <w:i/>
          <w:sz w:val="24"/>
        </w:rPr>
        <w:t>(495)585-79-00</w:t>
      </w:r>
      <w:r w:rsidR="00306686">
        <w:rPr>
          <w:i/>
          <w:sz w:val="24"/>
        </w:rPr>
        <w:t xml:space="preserve">                                                                                                                     </w:t>
      </w:r>
      <w:r w:rsidR="00FA6851">
        <w:rPr>
          <w:i/>
          <w:sz w:val="24"/>
        </w:rPr>
        <w:t xml:space="preserve">                                                                                                                         </w:t>
      </w:r>
    </w:p>
    <w:p w14:paraId="063EEC85" w14:textId="77777777" w:rsidR="00FA6851" w:rsidRDefault="00FA6851">
      <w:r>
        <w:t xml:space="preserve">                                                                                                                                                             </w:t>
      </w:r>
    </w:p>
    <w:p w14:paraId="37044D9C" w14:textId="77777777" w:rsidR="00FA6851" w:rsidRDefault="00FA6851">
      <w:r>
        <w:t xml:space="preserve">                                                                                                                                                    ……………………..</w:t>
      </w:r>
    </w:p>
    <w:p w14:paraId="3B22225A" w14:textId="77777777" w:rsidR="00FA6851" w:rsidRPr="00FD4BB2" w:rsidRDefault="007D6938" w:rsidP="00FD4BB2">
      <w:r>
        <w:t xml:space="preserve">                 </w:t>
      </w:r>
      <w:r w:rsidR="00FA6851">
        <w:t xml:space="preserve">                                                                                                                                </w:t>
      </w:r>
      <w:r w:rsidR="00FD4BB2">
        <w:t xml:space="preserve">   ……………………..                 </w:t>
      </w:r>
    </w:p>
    <w:p w14:paraId="49FA373E" w14:textId="6B08A718" w:rsidR="008B5B8A" w:rsidRPr="007A051D" w:rsidRDefault="008B5B8A" w:rsidP="007A051D">
      <w:pPr>
        <w:pStyle w:val="a7"/>
        <w:tabs>
          <w:tab w:val="left" w:pos="6435"/>
        </w:tabs>
        <w:jc w:val="left"/>
        <w:rPr>
          <w:b w:val="0"/>
          <w:bCs/>
          <w:sz w:val="32"/>
          <w:szCs w:val="32"/>
        </w:rPr>
      </w:pPr>
      <w:r>
        <w:rPr>
          <w:rFonts w:ascii="Verdana" w:hAnsi="Verdana"/>
          <w:b w:val="0"/>
          <w:color w:val="000000"/>
          <w:sz w:val="32"/>
          <w:szCs w:val="32"/>
        </w:rPr>
        <w:t xml:space="preserve">                        </w:t>
      </w:r>
      <w:r w:rsidRPr="0009225E">
        <w:rPr>
          <w:rFonts w:ascii="Verdana" w:hAnsi="Verdana"/>
          <w:b w:val="0"/>
          <w:color w:val="000000"/>
          <w:sz w:val="32"/>
          <w:szCs w:val="32"/>
        </w:rPr>
        <w:t>Коммерческое предложение</w:t>
      </w:r>
      <w:r w:rsidRPr="0009225E">
        <w:rPr>
          <w:b w:val="0"/>
          <w:bCs/>
          <w:sz w:val="32"/>
          <w:szCs w:val="32"/>
        </w:rPr>
        <w:tab/>
      </w:r>
    </w:p>
    <w:p w14:paraId="1F2632FF" w14:textId="7893D751" w:rsidR="008B5B8A" w:rsidRDefault="008B5B8A" w:rsidP="008B5B8A">
      <w:pPr>
        <w:pStyle w:val="20"/>
        <w:ind w:left="0"/>
        <w:rPr>
          <w:b/>
        </w:rPr>
      </w:pPr>
      <w:r>
        <w:rPr>
          <w:bCs/>
          <w:color w:val="000000"/>
        </w:rPr>
        <w:t xml:space="preserve">На работы </w:t>
      </w:r>
      <w:r>
        <w:t xml:space="preserve">по герметизации межпанельных стыков, </w:t>
      </w:r>
      <w:r>
        <w:rPr>
          <w:bCs/>
          <w:color w:val="000000"/>
        </w:rPr>
        <w:t>по адресу:</w:t>
      </w:r>
      <w:r>
        <w:rPr>
          <w:color w:val="000000"/>
          <w:sz w:val="18"/>
          <w:szCs w:val="18"/>
        </w:rPr>
        <w:t xml:space="preserve"> </w:t>
      </w:r>
      <w:r w:rsidR="00221899">
        <w:rPr>
          <w:color w:val="000000"/>
          <w:sz w:val="18"/>
          <w:szCs w:val="18"/>
        </w:rPr>
        <w:t xml:space="preserve"> </w:t>
      </w:r>
      <w:r w:rsidR="00221899" w:rsidRPr="00221899">
        <w:rPr>
          <w:b/>
          <w:i/>
          <w:color w:val="000000"/>
          <w:sz w:val="24"/>
          <w:szCs w:val="24"/>
        </w:rPr>
        <w:t>Пр. Кирова д.2</w:t>
      </w:r>
    </w:p>
    <w:tbl>
      <w:tblPr>
        <w:tblpPr w:leftFromText="180" w:rightFromText="180" w:vertAnchor="text" w:horzAnchor="page" w:tblpX="910" w:tblpY="286"/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495"/>
        <w:gridCol w:w="1276"/>
        <w:gridCol w:w="992"/>
        <w:gridCol w:w="1026"/>
        <w:gridCol w:w="108"/>
        <w:gridCol w:w="1287"/>
      </w:tblGrid>
      <w:tr w:rsidR="008B5B8A" w:rsidRPr="005A3F20" w14:paraId="0BD08698" w14:textId="77777777" w:rsidTr="00F00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F2294" w14:textId="77777777" w:rsidR="008B5B8A" w:rsidRPr="005F7505" w:rsidRDefault="008B5B8A" w:rsidP="00F00A36">
            <w:pPr>
              <w:rPr>
                <w:b/>
              </w:rPr>
            </w:pPr>
            <w:r w:rsidRPr="005F7505">
              <w:rPr>
                <w:b/>
              </w:rPr>
              <w:t>№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E3540" w14:textId="77777777" w:rsidR="008B5B8A" w:rsidRPr="005F7505" w:rsidRDefault="008B5B8A" w:rsidP="00F00A36">
            <w:pPr>
              <w:rPr>
                <w:b/>
              </w:rPr>
            </w:pPr>
            <w:r w:rsidRPr="005F7505">
              <w:rPr>
                <w:b/>
              </w:rPr>
              <w:t>Наименование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958A" w14:textId="77777777" w:rsidR="008B5B8A" w:rsidRPr="005F7505" w:rsidRDefault="008B5B8A" w:rsidP="00F00A36">
            <w:pPr>
              <w:rPr>
                <w:b/>
              </w:rPr>
            </w:pPr>
            <w:r w:rsidRPr="005F7505">
              <w:rPr>
                <w:b/>
              </w:rPr>
              <w:t>Единицы</w:t>
            </w:r>
          </w:p>
          <w:p w14:paraId="7FCEBF4C" w14:textId="77777777" w:rsidR="008B5B8A" w:rsidRPr="005F7505" w:rsidRDefault="008B5B8A" w:rsidP="00F00A36">
            <w:pPr>
              <w:rPr>
                <w:b/>
              </w:rPr>
            </w:pPr>
            <w:r w:rsidRPr="005F7505">
              <w:rPr>
                <w:b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C397" w14:textId="77777777" w:rsidR="008B5B8A" w:rsidRPr="005F7505" w:rsidRDefault="008B5B8A" w:rsidP="00F00A36">
            <w:pPr>
              <w:rPr>
                <w:b/>
              </w:rPr>
            </w:pPr>
            <w:r w:rsidRPr="005F7505">
              <w:rPr>
                <w:b/>
              </w:rPr>
              <w:t>Кол-во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550CC" w14:textId="77777777" w:rsidR="008B5B8A" w:rsidRPr="005F7505" w:rsidRDefault="008B5B8A" w:rsidP="00F00A36">
            <w:pPr>
              <w:rPr>
                <w:b/>
              </w:rPr>
            </w:pPr>
            <w:r w:rsidRPr="005F7505">
              <w:rPr>
                <w:b/>
              </w:rPr>
              <w:t>Цена за</w:t>
            </w:r>
          </w:p>
          <w:p w14:paraId="11496CE4" w14:textId="77777777" w:rsidR="008B5B8A" w:rsidRPr="005F7505" w:rsidRDefault="008B5B8A" w:rsidP="00F00A36">
            <w:pPr>
              <w:rPr>
                <w:b/>
              </w:rPr>
            </w:pPr>
            <w:r w:rsidRPr="005F7505">
              <w:rPr>
                <w:b/>
              </w:rPr>
              <w:t>ед. (руб.)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324F2" w14:textId="77777777" w:rsidR="008B5B8A" w:rsidRPr="005F7505" w:rsidRDefault="008B5B8A" w:rsidP="00F00A36">
            <w:pPr>
              <w:rPr>
                <w:b/>
              </w:rPr>
            </w:pPr>
            <w:r w:rsidRPr="005F7505">
              <w:rPr>
                <w:b/>
              </w:rPr>
              <w:t>Сумма</w:t>
            </w:r>
          </w:p>
          <w:p w14:paraId="4D0D21A5" w14:textId="77777777" w:rsidR="008B5B8A" w:rsidRPr="005F7505" w:rsidRDefault="008B5B8A" w:rsidP="00F00A36">
            <w:pPr>
              <w:rPr>
                <w:b/>
              </w:rPr>
            </w:pPr>
            <w:r w:rsidRPr="005F7505">
              <w:rPr>
                <w:b/>
              </w:rPr>
              <w:t>(руб.)</w:t>
            </w:r>
          </w:p>
        </w:tc>
      </w:tr>
      <w:tr w:rsidR="008B5B8A" w:rsidRPr="005A3F20" w14:paraId="22363202" w14:textId="77777777" w:rsidTr="00F00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2BEA" w14:textId="77777777" w:rsidR="008B5B8A" w:rsidRPr="005F7505" w:rsidRDefault="008B5B8A" w:rsidP="00F00A36">
            <w:pPr>
              <w:ind w:left="-108" w:firstLine="108"/>
              <w:rPr>
                <w:b/>
              </w:rPr>
            </w:pPr>
            <w:r w:rsidRPr="005F7505">
              <w:rPr>
                <w:b/>
              </w:rPr>
              <w:t>1.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E0F9" w14:textId="118D1691" w:rsidR="002D557F" w:rsidRPr="00C028CE" w:rsidRDefault="002D557F" w:rsidP="002D557F">
            <w:pPr>
              <w:pStyle w:val="4"/>
              <w:rPr>
                <w:b/>
                <w:snapToGrid w:val="0"/>
                <w:sz w:val="20"/>
              </w:rPr>
            </w:pPr>
            <w:r w:rsidRPr="00B6441F">
              <w:rPr>
                <w:b/>
                <w:sz w:val="20"/>
              </w:rPr>
              <w:t>Герметизация наружных стыков</w:t>
            </w:r>
            <w:r w:rsidRPr="00B6441F">
              <w:rPr>
                <w:sz w:val="20"/>
              </w:rPr>
              <w:t xml:space="preserve">  </w:t>
            </w:r>
          </w:p>
          <w:p w14:paraId="75D8CDFA" w14:textId="03862DEE" w:rsidR="008B5B8A" w:rsidRPr="00C028CE" w:rsidRDefault="008B5B8A" w:rsidP="002D557F">
            <w:pPr>
              <w:pStyle w:val="4"/>
              <w:rPr>
                <w:b/>
                <w:snapToGrid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DCEB" w14:textId="77777777" w:rsidR="008B5B8A" w:rsidRPr="008061D7" w:rsidRDefault="008B5B8A" w:rsidP="00F00A36">
            <w:pPr>
              <w:rPr>
                <w:rFonts w:ascii="Arial" w:hAnsi="Arial" w:cs="Arial"/>
              </w:rPr>
            </w:pPr>
            <w:r w:rsidRPr="008061D7">
              <w:rPr>
                <w:rFonts w:ascii="Arial" w:hAnsi="Arial" w:cs="Arial"/>
                <w:snapToGrid w:val="0"/>
              </w:rPr>
              <w:t>м/</w:t>
            </w:r>
            <w:proofErr w:type="spellStart"/>
            <w:r w:rsidRPr="008061D7">
              <w:rPr>
                <w:rFonts w:ascii="Arial" w:hAnsi="Arial" w:cs="Arial"/>
                <w:snapToGrid w:val="0"/>
              </w:rPr>
              <w:t>пог</w:t>
            </w:r>
            <w:proofErr w:type="spellEnd"/>
            <w:r w:rsidRPr="008061D7"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E8D5" w14:textId="544877A9" w:rsidR="008B5B8A" w:rsidRPr="00291FED" w:rsidRDefault="008B5B8A" w:rsidP="00F00A36">
            <w:pPr>
              <w:rPr>
                <w:rFonts w:ascii="Arial" w:hAnsi="Arial" w:cs="Arial"/>
                <w:lang w:val="en-US"/>
              </w:rPr>
            </w:pPr>
            <w:r w:rsidRPr="008061D7">
              <w:rPr>
                <w:rFonts w:ascii="Arial" w:hAnsi="Arial" w:cs="Arial"/>
              </w:rPr>
              <w:t xml:space="preserve"> </w:t>
            </w:r>
            <w:r w:rsidR="00F00A36">
              <w:rPr>
                <w:rFonts w:ascii="Arial" w:hAnsi="Arial" w:cs="Arial"/>
                <w:snapToGrid w:val="0"/>
              </w:rPr>
              <w:t>1</w:t>
            </w:r>
            <w:r w:rsidR="00D04D25">
              <w:rPr>
                <w:rFonts w:ascii="Arial" w:hAnsi="Arial" w:cs="Arial"/>
                <w:snapToGrid w:val="0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78" w14:textId="6F85E0E5" w:rsidR="008B5B8A" w:rsidRPr="008061D7" w:rsidRDefault="00F00A36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</w:t>
            </w:r>
            <w:r w:rsidR="008B5B8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B803" w14:textId="555ACBFA" w:rsidR="008B5B8A" w:rsidRPr="008061D7" w:rsidRDefault="00221899" w:rsidP="00F00A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512</w:t>
            </w:r>
            <w:r w:rsidR="00F00A36">
              <w:rPr>
                <w:rFonts w:ascii="Arial" w:hAnsi="Arial" w:cs="Arial"/>
                <w:snapToGrid w:val="0"/>
                <w:color w:val="000000"/>
              </w:rPr>
              <w:t>00</w:t>
            </w:r>
            <w:r w:rsidR="008B5B8A" w:rsidRPr="008061D7">
              <w:rPr>
                <w:rFonts w:ascii="Arial" w:hAnsi="Arial" w:cs="Arial"/>
                <w:b/>
              </w:rPr>
              <w:t>-00</w:t>
            </w:r>
          </w:p>
        </w:tc>
      </w:tr>
      <w:tr w:rsidR="008B5B8A" w:rsidRPr="005A3F20" w14:paraId="1A807D18" w14:textId="77777777" w:rsidTr="00F00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9299B" w14:textId="77777777" w:rsidR="008B5B8A" w:rsidRPr="005F7505" w:rsidRDefault="008B5B8A" w:rsidP="00F00A36">
            <w:pPr>
              <w:ind w:left="-108" w:firstLine="108"/>
              <w:rPr>
                <w:b/>
              </w:rPr>
            </w:pPr>
            <w:r w:rsidRPr="005F7505">
              <w:rPr>
                <w:b/>
              </w:rPr>
              <w:t>2.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DDF9A" w14:textId="77777777" w:rsidR="008B5B8A" w:rsidRPr="00587460" w:rsidRDefault="008B5B8A" w:rsidP="00F00A36">
            <w:pPr>
              <w:pStyle w:val="4"/>
              <w:rPr>
                <w:b/>
                <w:sz w:val="20"/>
              </w:rPr>
            </w:pPr>
            <w:r w:rsidRPr="00587460">
              <w:rPr>
                <w:b/>
                <w:sz w:val="20"/>
              </w:rPr>
              <w:t>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C494" w14:textId="77777777" w:rsidR="008B5B8A" w:rsidRPr="008061D7" w:rsidRDefault="008B5B8A" w:rsidP="00F00A3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D2CFF" w14:textId="77777777" w:rsidR="008B5B8A" w:rsidRPr="008061D7" w:rsidRDefault="008B5B8A" w:rsidP="00F00A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F433" w14:textId="77777777" w:rsidR="008B5B8A" w:rsidRPr="008061D7" w:rsidRDefault="008B5B8A" w:rsidP="00F00A36">
            <w:pPr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C1FE5" w14:textId="77777777" w:rsidR="008B5B8A" w:rsidRPr="008061D7" w:rsidRDefault="008B5B8A" w:rsidP="00F00A36">
            <w:pPr>
              <w:rPr>
                <w:rFonts w:ascii="Arial" w:hAnsi="Arial" w:cs="Arial"/>
              </w:rPr>
            </w:pPr>
          </w:p>
        </w:tc>
      </w:tr>
      <w:tr w:rsidR="008B5B8A" w:rsidRPr="005A3F20" w14:paraId="63BC719B" w14:textId="77777777" w:rsidTr="00F00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BC095" w14:textId="77777777" w:rsidR="008B5B8A" w:rsidRPr="005F7505" w:rsidRDefault="008B5B8A" w:rsidP="00F00A36">
            <w:pPr>
              <w:ind w:left="-108" w:firstLine="108"/>
              <w:rPr>
                <w:b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FD2E" w14:textId="5A1FB464" w:rsidR="008B5B8A" w:rsidRPr="008061D7" w:rsidRDefault="008B5B8A" w:rsidP="00A16DFC">
            <w:pPr>
              <w:pStyle w:val="4"/>
              <w:rPr>
                <w:sz w:val="20"/>
                <w:lang w:val="en-US"/>
              </w:rPr>
            </w:pPr>
            <w:r w:rsidRPr="00587460">
              <w:rPr>
                <w:sz w:val="20"/>
              </w:rPr>
              <w:t xml:space="preserve">1.1 </w:t>
            </w:r>
            <w:proofErr w:type="spellStart"/>
            <w:r w:rsidR="00A16DFC">
              <w:rPr>
                <w:sz w:val="20"/>
              </w:rPr>
              <w:t>Рустил</w:t>
            </w:r>
            <w:proofErr w:type="spellEnd"/>
            <w:r w:rsidRPr="00587460">
              <w:rPr>
                <w:sz w:val="20"/>
              </w:rPr>
              <w:t xml:space="preserve"> (белый)</w:t>
            </w:r>
            <w:r w:rsidR="00450F8A"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89A83" w14:textId="77777777" w:rsidR="008B5B8A" w:rsidRPr="008061D7" w:rsidRDefault="008B5B8A" w:rsidP="00F00A36">
            <w:pPr>
              <w:rPr>
                <w:rFonts w:ascii="Arial" w:hAnsi="Arial" w:cs="Arial"/>
              </w:rPr>
            </w:pPr>
            <w:r w:rsidRPr="008061D7">
              <w:rPr>
                <w:rFonts w:ascii="Arial" w:hAnsi="Arial" w:cs="Arial"/>
              </w:rPr>
              <w:t>Кг.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C7466" w14:textId="11ABD50E" w:rsidR="008B5B8A" w:rsidRPr="008061D7" w:rsidRDefault="00221899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A3A9B" w14:textId="345034D1" w:rsidR="008B5B8A" w:rsidRPr="008061D7" w:rsidRDefault="00F00A36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  <w:r w:rsidR="008B5B8A">
              <w:rPr>
                <w:rFonts w:ascii="Arial" w:hAnsi="Arial" w:cs="Arial"/>
              </w:rPr>
              <w:t>-00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2613" w14:textId="063715D9" w:rsidR="008B5B8A" w:rsidRPr="008061D7" w:rsidRDefault="00221899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12920</w:t>
            </w:r>
            <w:r w:rsidR="008B5B8A">
              <w:rPr>
                <w:rFonts w:ascii="Arial" w:hAnsi="Arial" w:cs="Arial"/>
              </w:rPr>
              <w:t>-00</w:t>
            </w:r>
          </w:p>
        </w:tc>
      </w:tr>
      <w:tr w:rsidR="008B5B8A" w:rsidRPr="005A3F20" w14:paraId="350C364A" w14:textId="77777777" w:rsidTr="00F00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F24D2" w14:textId="77777777" w:rsidR="008B5B8A" w:rsidRPr="005F7505" w:rsidRDefault="008B5B8A" w:rsidP="00F00A36">
            <w:pPr>
              <w:ind w:left="-108" w:firstLine="108"/>
              <w:rPr>
                <w:b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45A25" w14:textId="77777777" w:rsidR="008B5B8A" w:rsidRPr="00587460" w:rsidRDefault="008B5B8A" w:rsidP="00F00A36">
            <w:pPr>
              <w:pStyle w:val="4"/>
              <w:rPr>
                <w:sz w:val="20"/>
              </w:rPr>
            </w:pPr>
            <w:r w:rsidRPr="00587460">
              <w:rPr>
                <w:sz w:val="20"/>
              </w:rPr>
              <w:t xml:space="preserve">1.2 </w:t>
            </w:r>
            <w:proofErr w:type="spellStart"/>
            <w:r w:rsidRPr="00587460">
              <w:rPr>
                <w:sz w:val="20"/>
              </w:rPr>
              <w:t>Вилатерм</w:t>
            </w:r>
            <w:proofErr w:type="spellEnd"/>
            <w:r w:rsidRPr="00587460">
              <w:rPr>
                <w:sz w:val="20"/>
              </w:rPr>
              <w:t xml:space="preserve"> СП</w:t>
            </w:r>
            <w:r>
              <w:rPr>
                <w:sz w:val="20"/>
              </w:rPr>
              <w:t xml:space="preserve"> (40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2E659" w14:textId="77777777" w:rsidR="008B5B8A" w:rsidRPr="008061D7" w:rsidRDefault="008B5B8A" w:rsidP="00F00A36">
            <w:pPr>
              <w:rPr>
                <w:rFonts w:ascii="Arial" w:hAnsi="Arial" w:cs="Arial"/>
              </w:rPr>
            </w:pPr>
            <w:r w:rsidRPr="008061D7">
              <w:rPr>
                <w:rFonts w:ascii="Arial" w:hAnsi="Arial" w:cs="Arial"/>
                <w:snapToGrid w:val="0"/>
              </w:rPr>
              <w:t>м/</w:t>
            </w:r>
            <w:proofErr w:type="spellStart"/>
            <w:r w:rsidRPr="008061D7">
              <w:rPr>
                <w:rFonts w:ascii="Arial" w:hAnsi="Arial" w:cs="Arial"/>
                <w:snapToGrid w:val="0"/>
              </w:rPr>
              <w:t>пог</w:t>
            </w:r>
            <w:proofErr w:type="spellEnd"/>
            <w:r w:rsidRPr="008061D7">
              <w:rPr>
                <w:rFonts w:ascii="Arial" w:hAnsi="Arial" w:cs="Arial"/>
                <w:snapToGrid w:val="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EB46" w14:textId="4C3FB401" w:rsidR="008B5B8A" w:rsidRPr="008061D7" w:rsidRDefault="00221899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F00A36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E1E1" w14:textId="5627A31F" w:rsidR="008B5B8A" w:rsidRPr="008061D7" w:rsidRDefault="00F00A36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B5B8A">
              <w:rPr>
                <w:rFonts w:ascii="Arial" w:hAnsi="Arial" w:cs="Arial"/>
              </w:rPr>
              <w:t>-00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3B8C" w14:textId="0E1D976C" w:rsidR="008B5B8A" w:rsidRPr="008061D7" w:rsidRDefault="00221899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F00A36">
              <w:rPr>
                <w:rFonts w:ascii="Arial" w:hAnsi="Arial" w:cs="Arial"/>
              </w:rPr>
              <w:t>00</w:t>
            </w:r>
            <w:r w:rsidR="008B5B8A">
              <w:rPr>
                <w:rFonts w:ascii="Arial" w:hAnsi="Arial" w:cs="Arial"/>
              </w:rPr>
              <w:t>-00</w:t>
            </w:r>
          </w:p>
        </w:tc>
      </w:tr>
      <w:tr w:rsidR="008B5B8A" w:rsidRPr="005A3F20" w14:paraId="08AC5F0F" w14:textId="77777777" w:rsidTr="00F00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72DA" w14:textId="77777777" w:rsidR="008B5B8A" w:rsidRPr="005F7505" w:rsidRDefault="008B5B8A" w:rsidP="00F00A36">
            <w:pPr>
              <w:ind w:left="-108" w:firstLine="108"/>
              <w:rPr>
                <w:b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D0FC" w14:textId="6591C935" w:rsidR="008B5B8A" w:rsidRPr="00587460" w:rsidRDefault="006A4D5A" w:rsidP="00F00A36">
            <w:pPr>
              <w:pStyle w:val="4"/>
              <w:rPr>
                <w:sz w:val="20"/>
              </w:rPr>
            </w:pPr>
            <w:r>
              <w:rPr>
                <w:sz w:val="20"/>
              </w:rPr>
              <w:t xml:space="preserve">1.3 Пена </w:t>
            </w:r>
            <w:r w:rsidR="008B5B8A">
              <w:rPr>
                <w:sz w:val="20"/>
              </w:rPr>
              <w:t xml:space="preserve"> монтажная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51CD" w14:textId="77777777" w:rsidR="008B5B8A" w:rsidRPr="008061D7" w:rsidRDefault="008B5B8A" w:rsidP="00F00A36">
            <w:pPr>
              <w:rPr>
                <w:rFonts w:ascii="Arial" w:hAnsi="Arial" w:cs="Arial"/>
              </w:rPr>
            </w:pPr>
            <w:r w:rsidRPr="008061D7">
              <w:rPr>
                <w:rFonts w:ascii="Arial" w:hAnsi="Arial" w:cs="Arial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01DC" w14:textId="49637298" w:rsidR="008B5B8A" w:rsidRPr="008061D7" w:rsidRDefault="00221899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2D56" w14:textId="40B3797F" w:rsidR="008B5B8A" w:rsidRPr="008061D7" w:rsidRDefault="00A16DFC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8B5B8A">
              <w:rPr>
                <w:rFonts w:ascii="Arial" w:hAnsi="Arial" w:cs="Arial"/>
              </w:rPr>
              <w:t>0-00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F7" w14:textId="59C04923" w:rsidR="008B5B8A" w:rsidRPr="008061D7" w:rsidRDefault="00221899" w:rsidP="00F00A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5980</w:t>
            </w:r>
            <w:r w:rsidR="008B5B8A">
              <w:rPr>
                <w:rFonts w:ascii="Arial" w:hAnsi="Arial" w:cs="Arial"/>
              </w:rPr>
              <w:t>-00</w:t>
            </w:r>
          </w:p>
        </w:tc>
      </w:tr>
      <w:tr w:rsidR="008B5B8A" w:rsidRPr="005A3F20" w14:paraId="5BA5452A" w14:textId="77777777" w:rsidTr="00F00A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789B4" w14:textId="77777777" w:rsidR="008B5B8A" w:rsidRPr="005F7505" w:rsidRDefault="008B5B8A" w:rsidP="00F00A36">
            <w:pPr>
              <w:ind w:left="-108" w:firstLine="108"/>
              <w:rPr>
                <w:b/>
              </w:rPr>
            </w:pPr>
            <w:r w:rsidRPr="005F7505">
              <w:rPr>
                <w:b/>
              </w:rPr>
              <w:t>3.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B4A1" w14:textId="77777777" w:rsidR="008B5B8A" w:rsidRPr="00587460" w:rsidRDefault="008B5B8A" w:rsidP="00F00A36">
            <w:pPr>
              <w:pStyle w:val="4"/>
              <w:rPr>
                <w:b/>
                <w:sz w:val="20"/>
              </w:rPr>
            </w:pPr>
            <w:r w:rsidRPr="00587460">
              <w:rPr>
                <w:b/>
                <w:sz w:val="20"/>
              </w:rPr>
              <w:t>Транспортные и 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5017" w14:textId="77777777" w:rsidR="008B5B8A" w:rsidRPr="008061D7" w:rsidRDefault="008B5B8A" w:rsidP="00F00A3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D66C3" w14:textId="77777777" w:rsidR="008B5B8A" w:rsidRPr="008061D7" w:rsidRDefault="008B5B8A" w:rsidP="00F00A3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099A" w14:textId="77777777" w:rsidR="008B5B8A" w:rsidRPr="008061D7" w:rsidRDefault="008B5B8A" w:rsidP="00F00A36">
            <w:pPr>
              <w:rPr>
                <w:rFonts w:ascii="Arial" w:hAnsi="Arial" w:cs="Arial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2CB8" w14:textId="69D541AF" w:rsidR="008B5B8A" w:rsidRPr="008061D7" w:rsidRDefault="008B5B8A" w:rsidP="00F00A36">
            <w:pPr>
              <w:rPr>
                <w:rFonts w:ascii="Arial" w:hAnsi="Arial" w:cs="Arial"/>
              </w:rPr>
            </w:pPr>
          </w:p>
        </w:tc>
      </w:tr>
      <w:tr w:rsidR="008B5B8A" w:rsidRPr="005A3F20" w14:paraId="3B217EFB" w14:textId="77777777" w:rsidTr="00F00A36"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5B508B" w14:textId="77777777" w:rsidR="008B5B8A" w:rsidRPr="008061D7" w:rsidRDefault="008B5B8A" w:rsidP="00F00A36">
            <w:pPr>
              <w:rPr>
                <w:rFonts w:ascii="Arial" w:hAnsi="Arial" w:cs="Arial"/>
              </w:rPr>
            </w:pPr>
          </w:p>
        </w:tc>
        <w:tc>
          <w:tcPr>
            <w:tcW w:w="34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2DE11A" w14:textId="77777777" w:rsidR="008B5B8A" w:rsidRPr="008061D7" w:rsidRDefault="008B5B8A" w:rsidP="00F00A36">
            <w:pPr>
              <w:rPr>
                <w:rFonts w:ascii="Arial" w:hAnsi="Arial" w:cs="Arial"/>
                <w:b/>
              </w:rPr>
            </w:pPr>
            <w:r w:rsidRPr="008061D7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8B5B8A" w:rsidRPr="005A3F20" w14:paraId="79D3F853" w14:textId="77777777" w:rsidTr="00F00A36"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11498A" w14:textId="77777777" w:rsidR="008B5B8A" w:rsidRPr="008061D7" w:rsidRDefault="008B5B8A" w:rsidP="00F00A36">
            <w:r w:rsidRPr="008061D7">
              <w:t xml:space="preserve">            Из них НДС  18 %</w:t>
            </w:r>
          </w:p>
        </w:tc>
        <w:tc>
          <w:tcPr>
            <w:tcW w:w="34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3EEB42" w14:textId="48218E82" w:rsidR="008B5B8A" w:rsidRPr="008061D7" w:rsidRDefault="00221899" w:rsidP="00F00A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10983</w:t>
            </w:r>
            <w:r w:rsidR="007A051D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05</w:t>
            </w:r>
          </w:p>
        </w:tc>
      </w:tr>
      <w:tr w:rsidR="008B5B8A" w:rsidRPr="005A3F20" w14:paraId="33EE60CF" w14:textId="77777777" w:rsidTr="00F00A36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EA6E94" w14:textId="77777777" w:rsidR="008B5B8A" w:rsidRPr="008061D7" w:rsidRDefault="008B5B8A" w:rsidP="00F00A36">
            <w:pPr>
              <w:rPr>
                <w:b/>
              </w:rPr>
            </w:pPr>
            <w:r w:rsidRPr="008061D7">
              <w:rPr>
                <w:b/>
                <w:snapToGrid w:val="0"/>
              </w:rPr>
              <w:t xml:space="preserve">Итого полные затраты (со стоимостью материалов) 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A1094B" w14:textId="759256C5" w:rsidR="008B5B8A" w:rsidRPr="008061D7" w:rsidRDefault="00221899" w:rsidP="00F00A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</w:t>
            </w:r>
            <w:r w:rsidR="00F00A36">
              <w:rPr>
                <w:rFonts w:ascii="Arial" w:hAnsi="Arial" w:cs="Arial"/>
                <w:b/>
              </w:rPr>
              <w:t>000</w:t>
            </w:r>
            <w:r w:rsidR="008B5B8A">
              <w:rPr>
                <w:rFonts w:ascii="Arial" w:hAnsi="Arial" w:cs="Arial"/>
                <w:b/>
              </w:rPr>
              <w:t>-00</w:t>
            </w:r>
          </w:p>
        </w:tc>
      </w:tr>
      <w:tr w:rsidR="002D557F" w:rsidRPr="005A3F20" w14:paraId="4D08C2A2" w14:textId="77777777" w:rsidTr="00F00A36"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FD5DF8" w14:textId="77777777" w:rsidR="002D557F" w:rsidRPr="008061D7" w:rsidRDefault="002D557F" w:rsidP="00F00A36">
            <w:pPr>
              <w:rPr>
                <w:b/>
                <w:snapToGrid w:val="0"/>
              </w:rPr>
            </w:pPr>
          </w:p>
        </w:tc>
        <w:tc>
          <w:tcPr>
            <w:tcW w:w="1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0ACA89" w14:textId="77777777" w:rsidR="002D557F" w:rsidRDefault="002D557F" w:rsidP="00F00A36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Style w:val="a9"/>
        <w:tblW w:w="10647" w:type="dxa"/>
        <w:tblLook w:val="04A0" w:firstRow="1" w:lastRow="0" w:firstColumn="1" w:lastColumn="0" w:noHBand="0" w:noVBand="1"/>
      </w:tblPr>
      <w:tblGrid>
        <w:gridCol w:w="660"/>
        <w:gridCol w:w="5787"/>
        <w:gridCol w:w="1365"/>
        <w:gridCol w:w="2835"/>
      </w:tblGrid>
      <w:tr w:rsidR="002D557F" w:rsidRPr="002D557F" w14:paraId="580B29E7" w14:textId="77777777" w:rsidTr="002D557F">
        <w:trPr>
          <w:trHeight w:val="395"/>
        </w:trPr>
        <w:tc>
          <w:tcPr>
            <w:tcW w:w="10647" w:type="dxa"/>
            <w:gridSpan w:val="4"/>
            <w:hideMark/>
          </w:tcPr>
          <w:p w14:paraId="26925D1F" w14:textId="77777777" w:rsidR="002D557F" w:rsidRP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  <w:r w:rsidRPr="002D557F">
              <w:rPr>
                <w:color w:val="000000"/>
              </w:rPr>
              <w:t>Просим направить в наш адрес сметный расчет в нормативных базах ТСН на следующие виды работ:</w:t>
            </w:r>
          </w:p>
        </w:tc>
      </w:tr>
      <w:tr w:rsidR="002D557F" w:rsidRPr="002D557F" w14:paraId="0EDEDB04" w14:textId="77777777" w:rsidTr="002D557F">
        <w:trPr>
          <w:trHeight w:val="395"/>
        </w:trPr>
        <w:tc>
          <w:tcPr>
            <w:tcW w:w="10647" w:type="dxa"/>
            <w:gridSpan w:val="4"/>
          </w:tcPr>
          <w:p w14:paraId="1684D543" w14:textId="77777777" w:rsid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</w:p>
          <w:p w14:paraId="2DF0EDC8" w14:textId="77777777" w:rsidR="002D557F" w:rsidRP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2D557F" w:rsidRPr="002D557F" w14:paraId="4B7459A6" w14:textId="77777777" w:rsidTr="002D557F">
        <w:trPr>
          <w:trHeight w:val="590"/>
        </w:trPr>
        <w:tc>
          <w:tcPr>
            <w:tcW w:w="660" w:type="dxa"/>
            <w:hideMark/>
          </w:tcPr>
          <w:p w14:paraId="3F53733C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2D557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787" w:type="dxa"/>
            <w:hideMark/>
          </w:tcPr>
          <w:p w14:paraId="7F78A959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2D557F">
              <w:rPr>
                <w:b/>
                <w:bCs/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1365" w:type="dxa"/>
            <w:hideMark/>
          </w:tcPr>
          <w:p w14:paraId="5305B264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D557F">
              <w:rPr>
                <w:b/>
                <w:bCs/>
                <w:color w:val="000000"/>
                <w:sz w:val="22"/>
                <w:szCs w:val="22"/>
              </w:rPr>
              <w:t>Ед.изм</w:t>
            </w:r>
            <w:proofErr w:type="spellEnd"/>
            <w:r w:rsidRPr="002D557F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hideMark/>
          </w:tcPr>
          <w:p w14:paraId="1C99984C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  <w:sz w:val="22"/>
                <w:szCs w:val="22"/>
              </w:rPr>
            </w:pPr>
            <w:r w:rsidRPr="002D557F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</w:tr>
      <w:tr w:rsidR="002D557F" w:rsidRPr="002D557F" w14:paraId="59642E2E" w14:textId="77777777" w:rsidTr="002D557F">
        <w:trPr>
          <w:trHeight w:val="363"/>
        </w:trPr>
        <w:tc>
          <w:tcPr>
            <w:tcW w:w="660" w:type="dxa"/>
            <w:hideMark/>
          </w:tcPr>
          <w:p w14:paraId="49A01E6E" w14:textId="77777777" w:rsidR="002D557F" w:rsidRPr="002D557F" w:rsidRDefault="002D557F" w:rsidP="002D55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hideMark/>
          </w:tcPr>
          <w:p w14:paraId="1EBC35BC" w14:textId="77777777" w:rsidR="002D557F" w:rsidRP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  <w:r w:rsidRPr="002D557F">
              <w:rPr>
                <w:b/>
                <w:bCs/>
                <w:color w:val="000000"/>
              </w:rPr>
              <w:t>Строение №11</w:t>
            </w:r>
          </w:p>
        </w:tc>
        <w:tc>
          <w:tcPr>
            <w:tcW w:w="1365" w:type="dxa"/>
            <w:hideMark/>
          </w:tcPr>
          <w:p w14:paraId="3566239F" w14:textId="77777777" w:rsidR="002D557F" w:rsidRPr="002D557F" w:rsidRDefault="002D557F" w:rsidP="002D55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2A7158B0" w14:textId="77777777" w:rsidR="002D557F" w:rsidRPr="002D557F" w:rsidRDefault="002D557F" w:rsidP="002D557F">
            <w:pPr>
              <w:rPr>
                <w:color w:val="000000"/>
                <w:sz w:val="24"/>
                <w:szCs w:val="24"/>
              </w:rPr>
            </w:pPr>
          </w:p>
        </w:tc>
      </w:tr>
      <w:tr w:rsidR="002D557F" w:rsidRPr="002D557F" w14:paraId="6B080C9D" w14:textId="77777777" w:rsidTr="002D557F">
        <w:trPr>
          <w:trHeight w:val="333"/>
        </w:trPr>
        <w:tc>
          <w:tcPr>
            <w:tcW w:w="660" w:type="dxa"/>
            <w:hideMark/>
          </w:tcPr>
          <w:p w14:paraId="734C772B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1</w:t>
            </w:r>
          </w:p>
        </w:tc>
        <w:tc>
          <w:tcPr>
            <w:tcW w:w="5787" w:type="dxa"/>
            <w:hideMark/>
          </w:tcPr>
          <w:p w14:paraId="5784B25E" w14:textId="77777777" w:rsidR="002D557F" w:rsidRP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  <w:r w:rsidRPr="002D557F">
              <w:rPr>
                <w:color w:val="000000"/>
              </w:rPr>
              <w:t>Герметизация межпанельных швов</w:t>
            </w:r>
          </w:p>
        </w:tc>
        <w:tc>
          <w:tcPr>
            <w:tcW w:w="1365" w:type="dxa"/>
            <w:hideMark/>
          </w:tcPr>
          <w:p w14:paraId="18BBA2D5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 w:rsidRPr="002D557F">
              <w:rPr>
                <w:color w:val="000000"/>
              </w:rPr>
              <w:t>п.м</w:t>
            </w:r>
            <w:proofErr w:type="spellEnd"/>
            <w:r w:rsidRPr="002D557F">
              <w:rPr>
                <w:color w:val="000000"/>
              </w:rPr>
              <w:t>.</w:t>
            </w:r>
          </w:p>
        </w:tc>
        <w:tc>
          <w:tcPr>
            <w:tcW w:w="2835" w:type="dxa"/>
            <w:hideMark/>
          </w:tcPr>
          <w:p w14:paraId="71628152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394</w:t>
            </w:r>
          </w:p>
        </w:tc>
      </w:tr>
      <w:tr w:rsidR="002D557F" w:rsidRPr="002D557F" w14:paraId="6C7FBEA8" w14:textId="77777777" w:rsidTr="002D557F">
        <w:trPr>
          <w:trHeight w:val="369"/>
        </w:trPr>
        <w:tc>
          <w:tcPr>
            <w:tcW w:w="660" w:type="dxa"/>
            <w:hideMark/>
          </w:tcPr>
          <w:p w14:paraId="2ED8DD8B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2</w:t>
            </w:r>
          </w:p>
        </w:tc>
        <w:tc>
          <w:tcPr>
            <w:tcW w:w="5787" w:type="dxa"/>
            <w:hideMark/>
          </w:tcPr>
          <w:p w14:paraId="503A2CCC" w14:textId="5B911E42" w:rsidR="002D557F" w:rsidRP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  <w:r w:rsidRPr="002D557F">
              <w:rPr>
                <w:color w:val="000000"/>
              </w:rPr>
              <w:t>Герметизация межпанельных швов (со вскрытием)</w:t>
            </w:r>
            <w:r>
              <w:rPr>
                <w:color w:val="000000"/>
              </w:rPr>
              <w:t xml:space="preserve"> </w:t>
            </w:r>
            <w:r w:rsidRPr="00B6441F">
              <w:t>с прокладкой утеплителя  "</w:t>
            </w:r>
            <w:proofErr w:type="spellStart"/>
            <w:r w:rsidRPr="00B6441F">
              <w:t>Вилатерм</w:t>
            </w:r>
            <w:proofErr w:type="spellEnd"/>
            <w:r w:rsidRPr="00B6441F">
              <w:rPr>
                <w:lang w:val="en-US"/>
              </w:rPr>
              <w:t xml:space="preserve"> </w:t>
            </w:r>
            <w:r w:rsidRPr="00B6441F">
              <w:t xml:space="preserve">СП" и </w:t>
            </w:r>
            <w:r>
              <w:t xml:space="preserve">пена (аналог </w:t>
            </w:r>
            <w:r>
              <w:rPr>
                <w:lang w:val="en-US"/>
              </w:rPr>
              <w:t>”</w:t>
            </w:r>
            <w:proofErr w:type="spellStart"/>
            <w:r>
              <w:t>Макрофлекс</w:t>
            </w:r>
            <w:proofErr w:type="spellEnd"/>
            <w:r>
              <w:rPr>
                <w:lang w:val="en-US"/>
              </w:rPr>
              <w:t>”)</w:t>
            </w:r>
            <w:r w:rsidRPr="00B6441F">
              <w:t xml:space="preserve">   и последующей герметизацией мастикой “</w:t>
            </w:r>
            <w:proofErr w:type="spellStart"/>
            <w:r>
              <w:t>Рустил</w:t>
            </w:r>
            <w:proofErr w:type="spellEnd"/>
            <w:r w:rsidRPr="00B6441F">
              <w:t>’’ Технология “Теплый шов”</w:t>
            </w:r>
          </w:p>
          <w:p w14:paraId="62D565B3" w14:textId="77777777" w:rsidR="002D557F" w:rsidRPr="00B6441F" w:rsidRDefault="002D557F" w:rsidP="002D557F">
            <w:pPr>
              <w:rPr>
                <w:lang w:val="en-US"/>
              </w:rPr>
            </w:pPr>
            <w:r w:rsidRPr="00B6441F">
              <w:t>1.1 Вскрытие наружног</w:t>
            </w:r>
            <w:r>
              <w:t xml:space="preserve">о слоя герметизирующей мастики </w:t>
            </w:r>
          </w:p>
          <w:p w14:paraId="2FAB6AD5" w14:textId="77777777" w:rsidR="002D557F" w:rsidRPr="00B6441F" w:rsidRDefault="002D557F" w:rsidP="002D557F">
            <w:r w:rsidRPr="00B6441F">
              <w:t xml:space="preserve">1.2 Извлечение уплотняющих прокладок из швов. </w:t>
            </w:r>
          </w:p>
          <w:p w14:paraId="5E2E28F2" w14:textId="77777777" w:rsidR="002D557F" w:rsidRPr="00B6441F" w:rsidRDefault="002D557F" w:rsidP="002D557F">
            <w:r w:rsidRPr="00B6441F">
              <w:t>1.3 Расчистка швов.</w:t>
            </w:r>
          </w:p>
          <w:p w14:paraId="2BE5B544" w14:textId="77777777" w:rsidR="002D557F" w:rsidRPr="00B6441F" w:rsidRDefault="002D557F" w:rsidP="002D557F">
            <w:pPr>
              <w:tabs>
                <w:tab w:val="left" w:pos="1997"/>
              </w:tabs>
            </w:pPr>
            <w:r w:rsidRPr="00B6441F">
              <w:t xml:space="preserve">1.4 </w:t>
            </w:r>
            <w:proofErr w:type="spellStart"/>
            <w:r w:rsidRPr="00B6441F">
              <w:t>Гермтизация</w:t>
            </w:r>
            <w:proofErr w:type="spellEnd"/>
            <w:r w:rsidRPr="00B6441F">
              <w:t xml:space="preserve"> межпанельных швов уплотнителем типа "</w:t>
            </w:r>
            <w:proofErr w:type="spellStart"/>
            <w:r w:rsidRPr="00B6441F">
              <w:t>Вилатерм</w:t>
            </w:r>
            <w:proofErr w:type="spellEnd"/>
            <w:r w:rsidRPr="00B6441F">
              <w:t xml:space="preserve"> ” </w:t>
            </w:r>
            <w:r w:rsidRPr="00B6441F">
              <w:rPr>
                <w:lang w:val="en-US"/>
              </w:rPr>
              <w:t>d</w:t>
            </w:r>
            <w:r w:rsidRPr="00B6441F">
              <w:t xml:space="preserve">=40 </w:t>
            </w:r>
            <w:r w:rsidRPr="00B6441F">
              <w:rPr>
                <w:lang w:val="en-US"/>
              </w:rPr>
              <w:t>mm</w:t>
            </w:r>
            <w:r w:rsidRPr="00B6441F">
              <w:t xml:space="preserve"> </w:t>
            </w:r>
          </w:p>
          <w:p w14:paraId="2667B404" w14:textId="77777777" w:rsidR="002D557F" w:rsidRPr="00B6441F" w:rsidRDefault="002D557F" w:rsidP="002D557F">
            <w:pPr>
              <w:rPr>
                <w:lang w:val="en-US"/>
              </w:rPr>
            </w:pPr>
            <w:r w:rsidRPr="00B6441F">
              <w:t xml:space="preserve">1.5 Герметизация </w:t>
            </w:r>
            <w:proofErr w:type="spellStart"/>
            <w:r w:rsidRPr="00B6441F">
              <w:t>герметизация</w:t>
            </w:r>
            <w:proofErr w:type="spellEnd"/>
            <w:r w:rsidRPr="00B6441F">
              <w:t xml:space="preserve"> утеплителем </w:t>
            </w:r>
            <w:r w:rsidRPr="00B6441F">
              <w:rPr>
                <w:lang w:val="en-US"/>
              </w:rPr>
              <w:t>“</w:t>
            </w:r>
            <w:proofErr w:type="spellStart"/>
            <w:r w:rsidRPr="00B6441F">
              <w:t>Макрофлекс</w:t>
            </w:r>
            <w:proofErr w:type="spellEnd"/>
            <w:r w:rsidRPr="00B6441F">
              <w:rPr>
                <w:lang w:val="en-US"/>
              </w:rPr>
              <w:t>”</w:t>
            </w:r>
          </w:p>
          <w:p w14:paraId="50B7F6BC" w14:textId="2E774C9A" w:rsidR="002D557F" w:rsidRP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  <w:r w:rsidRPr="00B6441F">
              <w:t>1.6 Герметизация межпанельных швов г</w:t>
            </w:r>
            <w:r>
              <w:t>ерметизацией мастикой “</w:t>
            </w:r>
            <w:proofErr w:type="spellStart"/>
            <w:r>
              <w:t>Рустил</w:t>
            </w:r>
            <w:proofErr w:type="spellEnd"/>
            <w:r w:rsidRPr="00B6441F">
              <w:t>’’</w:t>
            </w:r>
          </w:p>
        </w:tc>
        <w:tc>
          <w:tcPr>
            <w:tcW w:w="1365" w:type="dxa"/>
            <w:hideMark/>
          </w:tcPr>
          <w:p w14:paraId="3C8170F3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 w:rsidRPr="002D557F">
              <w:rPr>
                <w:color w:val="000000"/>
              </w:rPr>
              <w:t>п.м</w:t>
            </w:r>
            <w:proofErr w:type="spellEnd"/>
            <w:r w:rsidRPr="002D557F">
              <w:rPr>
                <w:color w:val="000000"/>
              </w:rPr>
              <w:t>.</w:t>
            </w:r>
          </w:p>
        </w:tc>
        <w:tc>
          <w:tcPr>
            <w:tcW w:w="2835" w:type="dxa"/>
            <w:hideMark/>
          </w:tcPr>
          <w:p w14:paraId="4CD6EE46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44</w:t>
            </w:r>
          </w:p>
        </w:tc>
      </w:tr>
      <w:tr w:rsidR="002D557F" w:rsidRPr="002D557F" w14:paraId="7FFF6D38" w14:textId="77777777" w:rsidTr="002D557F">
        <w:trPr>
          <w:trHeight w:val="350"/>
        </w:trPr>
        <w:tc>
          <w:tcPr>
            <w:tcW w:w="660" w:type="dxa"/>
            <w:hideMark/>
          </w:tcPr>
          <w:p w14:paraId="7BC21AF4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3</w:t>
            </w:r>
          </w:p>
        </w:tc>
        <w:tc>
          <w:tcPr>
            <w:tcW w:w="5787" w:type="dxa"/>
            <w:hideMark/>
          </w:tcPr>
          <w:p w14:paraId="60910072" w14:textId="77777777" w:rsidR="002D557F" w:rsidRP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  <w:r w:rsidRPr="002D557F">
              <w:rPr>
                <w:color w:val="000000"/>
              </w:rPr>
              <w:t>Герметизация оконных откосов</w:t>
            </w:r>
          </w:p>
        </w:tc>
        <w:tc>
          <w:tcPr>
            <w:tcW w:w="1365" w:type="dxa"/>
            <w:hideMark/>
          </w:tcPr>
          <w:p w14:paraId="35CAEE5B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 w:rsidRPr="002D557F">
              <w:rPr>
                <w:color w:val="000000"/>
              </w:rPr>
              <w:t>п.м</w:t>
            </w:r>
            <w:proofErr w:type="spellEnd"/>
            <w:r w:rsidRPr="002D557F">
              <w:rPr>
                <w:color w:val="000000"/>
              </w:rPr>
              <w:t>.</w:t>
            </w:r>
          </w:p>
        </w:tc>
        <w:tc>
          <w:tcPr>
            <w:tcW w:w="2835" w:type="dxa"/>
            <w:hideMark/>
          </w:tcPr>
          <w:p w14:paraId="4526E3D6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384</w:t>
            </w:r>
          </w:p>
        </w:tc>
      </w:tr>
      <w:tr w:rsidR="002D557F" w:rsidRPr="002D557F" w14:paraId="682ED8A9" w14:textId="77777777" w:rsidTr="002D557F">
        <w:trPr>
          <w:trHeight w:val="346"/>
        </w:trPr>
        <w:tc>
          <w:tcPr>
            <w:tcW w:w="660" w:type="dxa"/>
            <w:hideMark/>
          </w:tcPr>
          <w:p w14:paraId="050DED71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4</w:t>
            </w:r>
          </w:p>
        </w:tc>
        <w:tc>
          <w:tcPr>
            <w:tcW w:w="5787" w:type="dxa"/>
            <w:hideMark/>
          </w:tcPr>
          <w:p w14:paraId="025AB157" w14:textId="77777777" w:rsidR="002D557F" w:rsidRP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  <w:r w:rsidRPr="002D557F">
              <w:rPr>
                <w:color w:val="000000"/>
              </w:rPr>
              <w:t>Герметизация поверхности под отвалившейся плиткой</w:t>
            </w:r>
          </w:p>
        </w:tc>
        <w:tc>
          <w:tcPr>
            <w:tcW w:w="1365" w:type="dxa"/>
            <w:hideMark/>
          </w:tcPr>
          <w:p w14:paraId="6C520D4D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м2</w:t>
            </w:r>
          </w:p>
        </w:tc>
        <w:tc>
          <w:tcPr>
            <w:tcW w:w="2835" w:type="dxa"/>
            <w:hideMark/>
          </w:tcPr>
          <w:p w14:paraId="22D533BF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2</w:t>
            </w:r>
          </w:p>
        </w:tc>
      </w:tr>
      <w:tr w:rsidR="002D557F" w:rsidRPr="002D557F" w14:paraId="638BC419" w14:textId="77777777" w:rsidTr="002D557F">
        <w:trPr>
          <w:trHeight w:val="343"/>
        </w:trPr>
        <w:tc>
          <w:tcPr>
            <w:tcW w:w="660" w:type="dxa"/>
            <w:hideMark/>
          </w:tcPr>
          <w:p w14:paraId="683AC706" w14:textId="77777777" w:rsidR="002D557F" w:rsidRPr="002D557F" w:rsidRDefault="002D557F" w:rsidP="002D55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hideMark/>
          </w:tcPr>
          <w:p w14:paraId="31F22625" w14:textId="77777777" w:rsidR="002D557F" w:rsidRP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  <w:r w:rsidRPr="002D557F">
              <w:rPr>
                <w:b/>
                <w:bCs/>
                <w:color w:val="000000"/>
              </w:rPr>
              <w:t>Строение №5</w:t>
            </w:r>
          </w:p>
        </w:tc>
        <w:tc>
          <w:tcPr>
            <w:tcW w:w="1365" w:type="dxa"/>
            <w:hideMark/>
          </w:tcPr>
          <w:p w14:paraId="31AE21AC" w14:textId="77777777" w:rsidR="002D557F" w:rsidRPr="002D557F" w:rsidRDefault="002D557F" w:rsidP="002D55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04EA139" w14:textId="77777777" w:rsidR="002D557F" w:rsidRPr="002D557F" w:rsidRDefault="002D557F" w:rsidP="002D557F">
            <w:pPr>
              <w:rPr>
                <w:color w:val="000000"/>
                <w:sz w:val="24"/>
                <w:szCs w:val="24"/>
              </w:rPr>
            </w:pPr>
          </w:p>
        </w:tc>
      </w:tr>
      <w:tr w:rsidR="002D557F" w:rsidRPr="002D557F" w14:paraId="6CE8E442" w14:textId="77777777" w:rsidTr="002D557F">
        <w:trPr>
          <w:trHeight w:val="392"/>
        </w:trPr>
        <w:tc>
          <w:tcPr>
            <w:tcW w:w="660" w:type="dxa"/>
            <w:hideMark/>
          </w:tcPr>
          <w:p w14:paraId="03EEDC5D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lastRenderedPageBreak/>
              <w:t>1</w:t>
            </w:r>
          </w:p>
        </w:tc>
        <w:tc>
          <w:tcPr>
            <w:tcW w:w="5787" w:type="dxa"/>
            <w:hideMark/>
          </w:tcPr>
          <w:p w14:paraId="7D887F26" w14:textId="77777777" w:rsidR="002D557F" w:rsidRP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  <w:r w:rsidRPr="002D557F">
              <w:rPr>
                <w:color w:val="000000"/>
              </w:rPr>
              <w:t>Герметизация межпанельных швов</w:t>
            </w:r>
          </w:p>
        </w:tc>
        <w:tc>
          <w:tcPr>
            <w:tcW w:w="1365" w:type="dxa"/>
            <w:hideMark/>
          </w:tcPr>
          <w:p w14:paraId="7882CAD0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 w:rsidRPr="002D557F">
              <w:rPr>
                <w:color w:val="000000"/>
              </w:rPr>
              <w:t>п.м</w:t>
            </w:r>
            <w:proofErr w:type="spellEnd"/>
            <w:r w:rsidRPr="002D557F">
              <w:rPr>
                <w:color w:val="000000"/>
              </w:rPr>
              <w:t>.</w:t>
            </w:r>
          </w:p>
        </w:tc>
        <w:tc>
          <w:tcPr>
            <w:tcW w:w="2835" w:type="dxa"/>
            <w:hideMark/>
          </w:tcPr>
          <w:p w14:paraId="4CAB9110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676</w:t>
            </w:r>
          </w:p>
        </w:tc>
      </w:tr>
      <w:tr w:rsidR="002D557F" w:rsidRPr="002D557F" w14:paraId="59270A7E" w14:textId="77777777" w:rsidTr="002D557F">
        <w:trPr>
          <w:trHeight w:val="346"/>
        </w:trPr>
        <w:tc>
          <w:tcPr>
            <w:tcW w:w="660" w:type="dxa"/>
            <w:hideMark/>
          </w:tcPr>
          <w:p w14:paraId="3D89A2D3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2</w:t>
            </w:r>
          </w:p>
        </w:tc>
        <w:tc>
          <w:tcPr>
            <w:tcW w:w="5787" w:type="dxa"/>
            <w:hideMark/>
          </w:tcPr>
          <w:p w14:paraId="64385363" w14:textId="77777777" w:rsidR="002D557F" w:rsidRP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  <w:r w:rsidRPr="002D557F">
              <w:rPr>
                <w:color w:val="000000"/>
              </w:rPr>
              <w:t>Герметизация межпанельных швов (со вскрытием)</w:t>
            </w:r>
          </w:p>
        </w:tc>
        <w:tc>
          <w:tcPr>
            <w:tcW w:w="1365" w:type="dxa"/>
            <w:hideMark/>
          </w:tcPr>
          <w:p w14:paraId="5FE3FBE4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 w:rsidRPr="002D557F">
              <w:rPr>
                <w:color w:val="000000"/>
              </w:rPr>
              <w:t>п.м</w:t>
            </w:r>
            <w:proofErr w:type="spellEnd"/>
            <w:r w:rsidRPr="002D557F">
              <w:rPr>
                <w:color w:val="000000"/>
              </w:rPr>
              <w:t>.</w:t>
            </w:r>
          </w:p>
        </w:tc>
        <w:tc>
          <w:tcPr>
            <w:tcW w:w="2835" w:type="dxa"/>
            <w:hideMark/>
          </w:tcPr>
          <w:p w14:paraId="48434E7E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76</w:t>
            </w:r>
          </w:p>
        </w:tc>
      </w:tr>
      <w:tr w:rsidR="002D557F" w:rsidRPr="002D557F" w14:paraId="0F3C9B1D" w14:textId="77777777" w:rsidTr="002D557F">
        <w:trPr>
          <w:trHeight w:val="356"/>
        </w:trPr>
        <w:tc>
          <w:tcPr>
            <w:tcW w:w="660" w:type="dxa"/>
            <w:hideMark/>
          </w:tcPr>
          <w:p w14:paraId="49CA71FE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3</w:t>
            </w:r>
          </w:p>
        </w:tc>
        <w:tc>
          <w:tcPr>
            <w:tcW w:w="5787" w:type="dxa"/>
            <w:hideMark/>
          </w:tcPr>
          <w:p w14:paraId="7683FE87" w14:textId="77777777" w:rsidR="002D557F" w:rsidRP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  <w:r w:rsidRPr="002D557F">
              <w:rPr>
                <w:color w:val="000000"/>
              </w:rPr>
              <w:t>Герметизация поверхности под отвалившейся плиткой</w:t>
            </w:r>
          </w:p>
        </w:tc>
        <w:tc>
          <w:tcPr>
            <w:tcW w:w="1365" w:type="dxa"/>
            <w:hideMark/>
          </w:tcPr>
          <w:p w14:paraId="40C87867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м2</w:t>
            </w:r>
          </w:p>
        </w:tc>
        <w:tc>
          <w:tcPr>
            <w:tcW w:w="2835" w:type="dxa"/>
            <w:hideMark/>
          </w:tcPr>
          <w:p w14:paraId="65BFEEE4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2</w:t>
            </w:r>
          </w:p>
        </w:tc>
      </w:tr>
      <w:tr w:rsidR="002D557F" w:rsidRPr="002D557F" w14:paraId="22A043CE" w14:textId="77777777" w:rsidTr="002D557F">
        <w:trPr>
          <w:trHeight w:val="338"/>
        </w:trPr>
        <w:tc>
          <w:tcPr>
            <w:tcW w:w="660" w:type="dxa"/>
            <w:hideMark/>
          </w:tcPr>
          <w:p w14:paraId="23176BCC" w14:textId="77777777" w:rsidR="002D557F" w:rsidRPr="002D557F" w:rsidRDefault="002D557F" w:rsidP="002D55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787" w:type="dxa"/>
            <w:hideMark/>
          </w:tcPr>
          <w:p w14:paraId="548F36CB" w14:textId="77777777" w:rsidR="002D557F" w:rsidRP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  <w:r w:rsidRPr="002D557F">
              <w:rPr>
                <w:b/>
                <w:bCs/>
                <w:color w:val="000000"/>
              </w:rPr>
              <w:t>Строение №25</w:t>
            </w:r>
          </w:p>
        </w:tc>
        <w:tc>
          <w:tcPr>
            <w:tcW w:w="1365" w:type="dxa"/>
            <w:hideMark/>
          </w:tcPr>
          <w:p w14:paraId="1535E0BE" w14:textId="77777777" w:rsidR="002D557F" w:rsidRPr="002D557F" w:rsidRDefault="002D557F" w:rsidP="002D55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4EFB8814" w14:textId="77777777" w:rsidR="002D557F" w:rsidRPr="002D557F" w:rsidRDefault="002D557F" w:rsidP="002D557F">
            <w:pPr>
              <w:rPr>
                <w:color w:val="000000"/>
                <w:sz w:val="24"/>
                <w:szCs w:val="24"/>
              </w:rPr>
            </w:pPr>
          </w:p>
        </w:tc>
      </w:tr>
      <w:tr w:rsidR="002D557F" w:rsidRPr="002D557F" w14:paraId="538CC165" w14:textId="77777777" w:rsidTr="002D557F">
        <w:trPr>
          <w:trHeight w:val="307"/>
        </w:trPr>
        <w:tc>
          <w:tcPr>
            <w:tcW w:w="660" w:type="dxa"/>
            <w:hideMark/>
          </w:tcPr>
          <w:p w14:paraId="7955F5D2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1</w:t>
            </w:r>
          </w:p>
        </w:tc>
        <w:tc>
          <w:tcPr>
            <w:tcW w:w="5787" w:type="dxa"/>
            <w:hideMark/>
          </w:tcPr>
          <w:p w14:paraId="71C47E22" w14:textId="77777777" w:rsidR="002D557F" w:rsidRP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  <w:r w:rsidRPr="002D557F">
              <w:rPr>
                <w:color w:val="000000"/>
              </w:rPr>
              <w:t>Герметизация межпанельных швов</w:t>
            </w:r>
          </w:p>
        </w:tc>
        <w:tc>
          <w:tcPr>
            <w:tcW w:w="1365" w:type="dxa"/>
            <w:hideMark/>
          </w:tcPr>
          <w:p w14:paraId="1A27E081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 w:rsidRPr="002D557F">
              <w:rPr>
                <w:color w:val="000000"/>
              </w:rPr>
              <w:t>п.м</w:t>
            </w:r>
            <w:proofErr w:type="spellEnd"/>
            <w:r w:rsidRPr="002D557F">
              <w:rPr>
                <w:color w:val="000000"/>
              </w:rPr>
              <w:t>.</w:t>
            </w:r>
          </w:p>
        </w:tc>
        <w:tc>
          <w:tcPr>
            <w:tcW w:w="2835" w:type="dxa"/>
            <w:hideMark/>
          </w:tcPr>
          <w:p w14:paraId="06DC7BF9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455</w:t>
            </w:r>
          </w:p>
        </w:tc>
      </w:tr>
      <w:tr w:rsidR="002D557F" w:rsidRPr="002D557F" w14:paraId="6C8F9135" w14:textId="77777777" w:rsidTr="002D557F">
        <w:trPr>
          <w:trHeight w:val="340"/>
        </w:trPr>
        <w:tc>
          <w:tcPr>
            <w:tcW w:w="660" w:type="dxa"/>
            <w:hideMark/>
          </w:tcPr>
          <w:p w14:paraId="59E41389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2</w:t>
            </w:r>
          </w:p>
        </w:tc>
        <w:tc>
          <w:tcPr>
            <w:tcW w:w="5787" w:type="dxa"/>
            <w:hideMark/>
          </w:tcPr>
          <w:p w14:paraId="1DCE526D" w14:textId="77777777" w:rsidR="002D557F" w:rsidRP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  <w:r w:rsidRPr="002D557F">
              <w:rPr>
                <w:color w:val="000000"/>
              </w:rPr>
              <w:t>Герметизация межпанельных швов (со вскрытием)</w:t>
            </w:r>
          </w:p>
        </w:tc>
        <w:tc>
          <w:tcPr>
            <w:tcW w:w="1365" w:type="dxa"/>
            <w:hideMark/>
          </w:tcPr>
          <w:p w14:paraId="0F3CE968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proofErr w:type="spellStart"/>
            <w:r w:rsidRPr="002D557F">
              <w:rPr>
                <w:color w:val="000000"/>
              </w:rPr>
              <w:t>п.м</w:t>
            </w:r>
            <w:proofErr w:type="spellEnd"/>
            <w:r w:rsidRPr="002D557F">
              <w:rPr>
                <w:color w:val="000000"/>
              </w:rPr>
              <w:t>.</w:t>
            </w:r>
          </w:p>
        </w:tc>
        <w:tc>
          <w:tcPr>
            <w:tcW w:w="2835" w:type="dxa"/>
            <w:hideMark/>
          </w:tcPr>
          <w:p w14:paraId="2ED2EB09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51</w:t>
            </w:r>
          </w:p>
        </w:tc>
      </w:tr>
      <w:tr w:rsidR="002D557F" w:rsidRPr="002D557F" w14:paraId="5A6E0632" w14:textId="77777777" w:rsidTr="002D557F">
        <w:trPr>
          <w:trHeight w:val="356"/>
        </w:trPr>
        <w:tc>
          <w:tcPr>
            <w:tcW w:w="660" w:type="dxa"/>
            <w:hideMark/>
          </w:tcPr>
          <w:p w14:paraId="5AC28F65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3</w:t>
            </w:r>
          </w:p>
        </w:tc>
        <w:tc>
          <w:tcPr>
            <w:tcW w:w="5787" w:type="dxa"/>
            <w:hideMark/>
          </w:tcPr>
          <w:p w14:paraId="7503FA51" w14:textId="77777777" w:rsidR="002D557F" w:rsidRPr="002D557F" w:rsidRDefault="002D557F" w:rsidP="002D557F">
            <w:pPr>
              <w:spacing w:before="100" w:beforeAutospacing="1" w:after="100" w:afterAutospacing="1"/>
              <w:rPr>
                <w:color w:val="000000"/>
              </w:rPr>
            </w:pPr>
            <w:r w:rsidRPr="002D557F">
              <w:rPr>
                <w:color w:val="000000"/>
              </w:rPr>
              <w:t>Герметизация поверхности под отвалившейся плиткой</w:t>
            </w:r>
          </w:p>
        </w:tc>
        <w:tc>
          <w:tcPr>
            <w:tcW w:w="1365" w:type="dxa"/>
            <w:hideMark/>
          </w:tcPr>
          <w:p w14:paraId="34A6F375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м2</w:t>
            </w:r>
          </w:p>
        </w:tc>
        <w:tc>
          <w:tcPr>
            <w:tcW w:w="2835" w:type="dxa"/>
            <w:hideMark/>
          </w:tcPr>
          <w:p w14:paraId="03D69710" w14:textId="77777777" w:rsidR="002D557F" w:rsidRPr="002D557F" w:rsidRDefault="002D557F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2D557F">
              <w:rPr>
                <w:color w:val="000000"/>
              </w:rPr>
              <w:t>6</w:t>
            </w:r>
          </w:p>
        </w:tc>
      </w:tr>
      <w:tr w:rsidR="00413EAC" w:rsidRPr="002D557F" w14:paraId="2074F508" w14:textId="77777777" w:rsidTr="002D557F">
        <w:trPr>
          <w:trHeight w:val="356"/>
        </w:trPr>
        <w:tc>
          <w:tcPr>
            <w:tcW w:w="660" w:type="dxa"/>
          </w:tcPr>
          <w:p w14:paraId="41E8E609" w14:textId="77777777" w:rsidR="00413EAC" w:rsidRDefault="00413EAC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14:paraId="1ECDBA1B" w14:textId="77777777" w:rsidR="00413EAC" w:rsidRDefault="00413EAC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14:paraId="55695CE6" w14:textId="77777777" w:rsidR="00413EAC" w:rsidRDefault="00413EAC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14:paraId="461DBB25" w14:textId="77777777" w:rsidR="00413EAC" w:rsidRDefault="00413EAC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14:paraId="69B0FF0F" w14:textId="77777777" w:rsidR="00413EAC" w:rsidRPr="002D557F" w:rsidRDefault="00413EAC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5787" w:type="dxa"/>
          </w:tcPr>
          <w:p w14:paraId="4635C6A1" w14:textId="77777777" w:rsidR="00413EAC" w:rsidRPr="002D557F" w:rsidRDefault="00413EAC" w:rsidP="002D557F">
            <w:pPr>
              <w:spacing w:before="100" w:beforeAutospacing="1" w:after="100" w:afterAutospacing="1"/>
              <w:rPr>
                <w:color w:val="000000"/>
              </w:rPr>
            </w:pPr>
          </w:p>
        </w:tc>
        <w:tc>
          <w:tcPr>
            <w:tcW w:w="1365" w:type="dxa"/>
          </w:tcPr>
          <w:p w14:paraId="1811E2B6" w14:textId="77777777" w:rsidR="00413EAC" w:rsidRPr="002D557F" w:rsidRDefault="00413EAC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  <w:tc>
          <w:tcPr>
            <w:tcW w:w="2835" w:type="dxa"/>
          </w:tcPr>
          <w:p w14:paraId="013319E4" w14:textId="77777777" w:rsidR="00413EAC" w:rsidRPr="002D557F" w:rsidRDefault="00413EAC" w:rsidP="002D557F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</w:tc>
      </w:tr>
    </w:tbl>
    <w:p w14:paraId="5BB52742" w14:textId="77777777" w:rsidR="008B5B8A" w:rsidRDefault="008B5B8A" w:rsidP="008B5B8A">
      <w:pPr>
        <w:pStyle w:val="20"/>
        <w:ind w:left="0"/>
        <w:rPr>
          <w:sz w:val="18"/>
        </w:rPr>
      </w:pPr>
    </w:p>
    <w:p w14:paraId="4FAFF4CE" w14:textId="5A399534" w:rsidR="008B5B8A" w:rsidRPr="003B7AC0" w:rsidRDefault="008B5B8A" w:rsidP="008B5B8A">
      <w:pPr>
        <w:numPr>
          <w:ilvl w:val="0"/>
          <w:numId w:val="3"/>
        </w:numPr>
        <w:rPr>
          <w:sz w:val="22"/>
          <w:szCs w:val="22"/>
        </w:rPr>
      </w:pPr>
      <w:r w:rsidRPr="003B7AC0">
        <w:rPr>
          <w:sz w:val="22"/>
          <w:szCs w:val="22"/>
        </w:rPr>
        <w:t xml:space="preserve">Сроки работ: </w:t>
      </w:r>
      <w:r w:rsidR="002D557F">
        <w:rPr>
          <w:sz w:val="22"/>
          <w:szCs w:val="22"/>
        </w:rPr>
        <w:t>30</w:t>
      </w:r>
      <w:r>
        <w:rPr>
          <w:sz w:val="22"/>
          <w:szCs w:val="22"/>
        </w:rPr>
        <w:t xml:space="preserve"> </w:t>
      </w:r>
      <w:r w:rsidR="00F00A36">
        <w:rPr>
          <w:sz w:val="22"/>
          <w:szCs w:val="22"/>
        </w:rPr>
        <w:t>рабочих дня</w:t>
      </w:r>
      <w:r w:rsidRPr="003B7AC0">
        <w:rPr>
          <w:sz w:val="22"/>
          <w:szCs w:val="22"/>
        </w:rPr>
        <w:t xml:space="preserve"> с начала действия Договора.</w:t>
      </w:r>
    </w:p>
    <w:p w14:paraId="2C4F56E8" w14:textId="77777777" w:rsidR="008B5B8A" w:rsidRPr="003B7AC0" w:rsidRDefault="008B5B8A" w:rsidP="008B5B8A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Предоплата 3</w:t>
      </w:r>
      <w:r w:rsidRPr="003B7AC0">
        <w:rPr>
          <w:sz w:val="22"/>
          <w:szCs w:val="22"/>
        </w:rPr>
        <w:t>0 % по Договору.</w:t>
      </w:r>
    </w:p>
    <w:p w14:paraId="7AC5D479" w14:textId="7C3AD585" w:rsidR="008B5B8A" w:rsidRPr="003B7AC0" w:rsidRDefault="008B5B8A" w:rsidP="008B5B8A">
      <w:pPr>
        <w:numPr>
          <w:ilvl w:val="0"/>
          <w:numId w:val="3"/>
        </w:numPr>
        <w:rPr>
          <w:sz w:val="22"/>
          <w:szCs w:val="22"/>
        </w:rPr>
      </w:pPr>
      <w:r w:rsidRPr="003B7AC0">
        <w:rPr>
          <w:sz w:val="22"/>
          <w:szCs w:val="22"/>
        </w:rPr>
        <w:t>Начало работ: ориентир</w:t>
      </w:r>
      <w:r w:rsidR="002D557F">
        <w:rPr>
          <w:sz w:val="22"/>
          <w:szCs w:val="22"/>
        </w:rPr>
        <w:t xml:space="preserve">овочно    1 июня  </w:t>
      </w:r>
      <w:r w:rsidR="00A16DFC">
        <w:rPr>
          <w:sz w:val="22"/>
          <w:szCs w:val="22"/>
        </w:rPr>
        <w:t>2016</w:t>
      </w:r>
      <w:r w:rsidRPr="003B7AC0">
        <w:rPr>
          <w:sz w:val="22"/>
          <w:szCs w:val="22"/>
        </w:rPr>
        <w:t xml:space="preserve"> г.</w:t>
      </w:r>
    </w:p>
    <w:p w14:paraId="12753021" w14:textId="77777777" w:rsidR="008B5B8A" w:rsidRPr="003B7AC0" w:rsidRDefault="008B5B8A" w:rsidP="008B5B8A">
      <w:pPr>
        <w:numPr>
          <w:ilvl w:val="0"/>
          <w:numId w:val="3"/>
        </w:numPr>
        <w:rPr>
          <w:sz w:val="22"/>
          <w:szCs w:val="22"/>
        </w:rPr>
      </w:pPr>
      <w:r w:rsidRPr="003B7AC0">
        <w:rPr>
          <w:sz w:val="22"/>
          <w:szCs w:val="22"/>
        </w:rPr>
        <w:t>Гарантия  на работы 3 года.</w:t>
      </w:r>
    </w:p>
    <w:p w14:paraId="768A77FD" w14:textId="77777777" w:rsidR="00D5627C" w:rsidRDefault="00D5627C" w:rsidP="005F550D">
      <w:pPr>
        <w:rPr>
          <w:b/>
          <w:sz w:val="24"/>
        </w:rPr>
      </w:pPr>
    </w:p>
    <w:p w14:paraId="392A112F" w14:textId="47948D0C" w:rsidR="007D6938" w:rsidRPr="007D6938" w:rsidRDefault="007D6938" w:rsidP="007D6938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b/>
          <w:bCs/>
          <w:sz w:val="18"/>
          <w:szCs w:val="18"/>
          <w:lang w:val="en-US" w:eastAsia="en-US"/>
        </w:rPr>
      </w:pPr>
      <w:proofErr w:type="spellStart"/>
      <w:r w:rsidRPr="007D6938">
        <w:rPr>
          <w:rFonts w:ascii="Arial" w:hAnsi="Arial" w:cs="Arial"/>
          <w:b/>
          <w:bCs/>
          <w:sz w:val="18"/>
          <w:szCs w:val="18"/>
          <w:lang w:val="en-US" w:eastAsia="en-US"/>
        </w:rPr>
        <w:t>Перечень</w:t>
      </w:r>
      <w:proofErr w:type="spellEnd"/>
      <w:r w:rsidRPr="007D6938">
        <w:rPr>
          <w:rFonts w:ascii="Arial" w:hAnsi="Arial" w:cs="Arial"/>
          <w:b/>
          <w:bCs/>
          <w:sz w:val="18"/>
          <w:szCs w:val="18"/>
          <w:lang w:val="en-US" w:eastAsia="en-US"/>
        </w:rPr>
        <w:t xml:space="preserve"> </w:t>
      </w:r>
      <w:proofErr w:type="spellStart"/>
      <w:r w:rsidR="005E6AFA">
        <w:rPr>
          <w:rFonts w:ascii="Arial" w:hAnsi="Arial" w:cs="Arial"/>
          <w:b/>
          <w:bCs/>
          <w:sz w:val="18"/>
          <w:szCs w:val="18"/>
          <w:lang w:val="en-US" w:eastAsia="en-US"/>
        </w:rPr>
        <w:t>основных</w:t>
      </w:r>
      <w:proofErr w:type="spellEnd"/>
      <w:r w:rsidR="005E6AFA">
        <w:rPr>
          <w:rFonts w:ascii="Arial" w:hAnsi="Arial" w:cs="Arial"/>
          <w:b/>
          <w:bCs/>
          <w:sz w:val="18"/>
          <w:szCs w:val="18"/>
          <w:lang w:val="en-US" w:eastAsia="en-US"/>
        </w:rPr>
        <w:t xml:space="preserve"> </w:t>
      </w:r>
      <w:proofErr w:type="spellStart"/>
      <w:r w:rsidR="005E6AFA">
        <w:rPr>
          <w:rFonts w:ascii="Arial" w:hAnsi="Arial" w:cs="Arial"/>
          <w:b/>
          <w:bCs/>
          <w:sz w:val="18"/>
          <w:szCs w:val="18"/>
          <w:lang w:val="en-US" w:eastAsia="en-US"/>
        </w:rPr>
        <w:t>работ</w:t>
      </w:r>
      <w:proofErr w:type="spellEnd"/>
      <w:r w:rsidR="005E6AFA">
        <w:rPr>
          <w:rFonts w:ascii="Arial" w:hAnsi="Arial" w:cs="Arial"/>
          <w:b/>
          <w:bCs/>
          <w:sz w:val="18"/>
          <w:szCs w:val="18"/>
          <w:lang w:val="en-US" w:eastAsia="en-US"/>
        </w:rPr>
        <w:t xml:space="preserve">, </w:t>
      </w:r>
      <w:proofErr w:type="spellStart"/>
      <w:r w:rsidR="005E6AFA">
        <w:rPr>
          <w:rFonts w:ascii="Arial" w:hAnsi="Arial" w:cs="Arial"/>
          <w:b/>
          <w:bCs/>
          <w:sz w:val="18"/>
          <w:szCs w:val="18"/>
          <w:lang w:val="en-US" w:eastAsia="en-US"/>
        </w:rPr>
        <w:t>выполняемых</w:t>
      </w:r>
      <w:proofErr w:type="spellEnd"/>
      <w:r w:rsidR="005E6AFA">
        <w:rPr>
          <w:rFonts w:ascii="Arial" w:hAnsi="Arial" w:cs="Arial"/>
          <w:b/>
          <w:bCs/>
          <w:sz w:val="18"/>
          <w:szCs w:val="18"/>
          <w:lang w:val="en-US" w:eastAsia="en-US"/>
        </w:rPr>
        <w:t xml:space="preserve"> </w:t>
      </w:r>
      <w:r w:rsidR="005E6AFA">
        <w:rPr>
          <w:rFonts w:ascii="Arial" w:hAnsi="Arial" w:cs="Arial"/>
          <w:b/>
          <w:bCs/>
          <w:sz w:val="18"/>
          <w:szCs w:val="18"/>
          <w:lang w:eastAsia="en-US"/>
        </w:rPr>
        <w:t xml:space="preserve">ООО </w:t>
      </w:r>
      <w:r w:rsidR="005E6AFA">
        <w:rPr>
          <w:rFonts w:ascii="Arial" w:hAnsi="Arial" w:cs="Arial"/>
          <w:b/>
          <w:bCs/>
          <w:sz w:val="18"/>
          <w:szCs w:val="18"/>
          <w:lang w:val="en-US" w:eastAsia="en-US"/>
        </w:rPr>
        <w:t>“</w:t>
      </w:r>
      <w:proofErr w:type="spellStart"/>
      <w:r w:rsidR="005E6AFA">
        <w:rPr>
          <w:rFonts w:ascii="Arial" w:hAnsi="Arial" w:cs="Arial"/>
          <w:b/>
          <w:bCs/>
          <w:sz w:val="18"/>
          <w:szCs w:val="18"/>
          <w:lang w:eastAsia="en-US"/>
        </w:rPr>
        <w:t>АссолЪ</w:t>
      </w:r>
      <w:proofErr w:type="spellEnd"/>
      <w:r w:rsidR="005E6AFA">
        <w:rPr>
          <w:rFonts w:ascii="Arial" w:hAnsi="Arial" w:cs="Arial"/>
          <w:b/>
          <w:bCs/>
          <w:sz w:val="18"/>
          <w:szCs w:val="18"/>
          <w:lang w:val="en-US" w:eastAsia="en-US"/>
        </w:rPr>
        <w:t>”</w:t>
      </w:r>
      <w:r w:rsidRPr="007D6938">
        <w:rPr>
          <w:rFonts w:ascii="Arial" w:hAnsi="Arial" w:cs="Arial"/>
          <w:b/>
          <w:bCs/>
          <w:sz w:val="18"/>
          <w:szCs w:val="18"/>
          <w:lang w:val="en-US" w:eastAsia="en-US"/>
        </w:rPr>
        <w:t>:</w:t>
      </w:r>
    </w:p>
    <w:p w14:paraId="1DE1FDAF" w14:textId="77777777" w:rsidR="007D6938" w:rsidRPr="007D6938" w:rsidRDefault="007D6938" w:rsidP="007D6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val="en-US" w:eastAsia="en-US"/>
        </w:rPr>
      </w:pP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производство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кровельных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и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гидроизоляционных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работ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>;</w:t>
      </w:r>
    </w:p>
    <w:p w14:paraId="01CDF29A" w14:textId="77777777" w:rsidR="007D6938" w:rsidRPr="007D6938" w:rsidRDefault="007D6938" w:rsidP="007D6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val="en-US" w:eastAsia="en-US"/>
        </w:rPr>
      </w:pPr>
      <w:proofErr w:type="spellStart"/>
      <w:r w:rsidRPr="00E852A5">
        <w:rPr>
          <w:rFonts w:ascii="Verdana" w:hAnsi="Verdana" w:cs="Verdana"/>
          <w:b/>
          <w:sz w:val="18"/>
          <w:szCs w:val="18"/>
          <w:lang w:val="en-US" w:eastAsia="en-US"/>
        </w:rPr>
        <w:t>герметизация</w:t>
      </w:r>
      <w:proofErr w:type="spellEnd"/>
      <w:r w:rsidRPr="00E852A5">
        <w:rPr>
          <w:rFonts w:ascii="Verdana" w:hAnsi="Verdana" w:cs="Verdana"/>
          <w:b/>
          <w:sz w:val="18"/>
          <w:szCs w:val="18"/>
          <w:lang w:val="en-US" w:eastAsia="en-US"/>
        </w:rPr>
        <w:t xml:space="preserve"> </w:t>
      </w:r>
      <w:proofErr w:type="spellStart"/>
      <w:r w:rsidRPr="00E852A5">
        <w:rPr>
          <w:rFonts w:ascii="Verdana" w:hAnsi="Verdana" w:cs="Verdana"/>
          <w:b/>
          <w:sz w:val="18"/>
          <w:szCs w:val="18"/>
          <w:lang w:val="en-US" w:eastAsia="en-US"/>
        </w:rPr>
        <w:t>швов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,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герметизация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межпанельных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стыков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,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герметизация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балконов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>;</w:t>
      </w:r>
    </w:p>
    <w:p w14:paraId="54E0B11F" w14:textId="77777777" w:rsidR="007D6938" w:rsidRPr="007D6938" w:rsidRDefault="007D6938" w:rsidP="007D6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val="en-US" w:eastAsia="en-US"/>
        </w:rPr>
      </w:pP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мытье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окон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,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помывка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стен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,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удаление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грязи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с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фасадов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зданий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>;</w:t>
      </w:r>
    </w:p>
    <w:p w14:paraId="4AF7CE6D" w14:textId="77777777" w:rsidR="007D6938" w:rsidRPr="007D6938" w:rsidRDefault="007D6938" w:rsidP="007D6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val="en-US" w:eastAsia="en-US"/>
        </w:rPr>
      </w:pPr>
      <w:proofErr w:type="spellStart"/>
      <w:r w:rsidRPr="00E852A5">
        <w:rPr>
          <w:rFonts w:ascii="Verdana" w:hAnsi="Verdana" w:cs="Verdana"/>
          <w:b/>
          <w:sz w:val="18"/>
          <w:szCs w:val="18"/>
          <w:lang w:val="en-US" w:eastAsia="en-US"/>
        </w:rPr>
        <w:t>уборка</w:t>
      </w:r>
      <w:proofErr w:type="spellEnd"/>
      <w:r w:rsidRPr="00E852A5">
        <w:rPr>
          <w:rFonts w:ascii="Verdana" w:hAnsi="Verdana" w:cs="Verdana"/>
          <w:b/>
          <w:sz w:val="18"/>
          <w:szCs w:val="18"/>
          <w:lang w:val="en-US" w:eastAsia="en-US"/>
        </w:rPr>
        <w:t xml:space="preserve"> </w:t>
      </w:r>
      <w:proofErr w:type="spellStart"/>
      <w:r w:rsidRPr="00E852A5">
        <w:rPr>
          <w:rFonts w:ascii="Verdana" w:hAnsi="Verdana" w:cs="Verdana"/>
          <w:b/>
          <w:sz w:val="18"/>
          <w:szCs w:val="18"/>
          <w:lang w:val="en-US" w:eastAsia="en-US"/>
        </w:rPr>
        <w:t>снега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,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удаление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наледи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с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крыш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и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водосточных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систем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зданий</w:t>
      </w:r>
      <w:proofErr w:type="spellEnd"/>
      <w:proofErr w:type="gramStart"/>
      <w:r w:rsidRPr="007D6938">
        <w:rPr>
          <w:rFonts w:ascii="Verdana" w:hAnsi="Verdana" w:cs="Verdana"/>
          <w:sz w:val="18"/>
          <w:szCs w:val="18"/>
          <w:lang w:val="en-US" w:eastAsia="en-US"/>
        </w:rPr>
        <w:t>;.</w:t>
      </w:r>
      <w:proofErr w:type="gramEnd"/>
    </w:p>
    <w:p w14:paraId="1FB7061D" w14:textId="77777777" w:rsidR="007D6938" w:rsidRPr="007D6938" w:rsidRDefault="007D6938" w:rsidP="007D6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val="en-US" w:eastAsia="en-US"/>
        </w:rPr>
      </w:pP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проведение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обследований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,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осмотров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и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выявление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дефектов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высотных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конструкций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>;</w:t>
      </w:r>
    </w:p>
    <w:p w14:paraId="4B724A32" w14:textId="77777777" w:rsidR="007D6938" w:rsidRPr="007D6938" w:rsidRDefault="007D6938" w:rsidP="007D6938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val="en-US" w:eastAsia="en-US"/>
        </w:rPr>
      </w:pP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производство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малярных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работ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; </w:t>
      </w:r>
      <w:proofErr w:type="spellStart"/>
      <w:proofErr w:type="gramStart"/>
      <w:r w:rsidRPr="007D6938">
        <w:rPr>
          <w:rFonts w:ascii="Verdana" w:hAnsi="Verdana" w:cs="Verdana"/>
          <w:sz w:val="18"/>
          <w:szCs w:val="18"/>
          <w:lang w:val="en-US" w:eastAsia="en-US"/>
        </w:rPr>
        <w:t>работ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 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по</w:t>
      </w:r>
      <w:proofErr w:type="spellEnd"/>
      <w:proofErr w:type="gram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антикоррозийной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и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огне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-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биозащите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>;</w:t>
      </w:r>
    </w:p>
    <w:p w14:paraId="77CE0270" w14:textId="60A9E4DF" w:rsidR="00C66EB7" w:rsidRPr="007A051D" w:rsidRDefault="007D6938" w:rsidP="005F550D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18"/>
          <w:szCs w:val="18"/>
          <w:lang w:val="en-US" w:eastAsia="en-US"/>
        </w:rPr>
      </w:pP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наружная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реставрация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;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текущий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ремонт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фасадов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зданий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 xml:space="preserve"> и </w:t>
      </w:r>
      <w:proofErr w:type="spellStart"/>
      <w:r w:rsidRPr="007D6938">
        <w:rPr>
          <w:rFonts w:ascii="Verdana" w:hAnsi="Verdana" w:cs="Verdana"/>
          <w:sz w:val="18"/>
          <w:szCs w:val="18"/>
          <w:lang w:val="en-US" w:eastAsia="en-US"/>
        </w:rPr>
        <w:t>сооружений</w:t>
      </w:r>
      <w:proofErr w:type="spellEnd"/>
      <w:r w:rsidRPr="007D6938">
        <w:rPr>
          <w:rFonts w:ascii="Verdana" w:hAnsi="Verdana" w:cs="Verdana"/>
          <w:sz w:val="18"/>
          <w:szCs w:val="18"/>
          <w:lang w:val="en-US" w:eastAsia="en-US"/>
        </w:rPr>
        <w:t>;</w:t>
      </w:r>
    </w:p>
    <w:p w14:paraId="25EB5C1A" w14:textId="77777777" w:rsidR="00560819" w:rsidRPr="008539EC" w:rsidRDefault="00560819" w:rsidP="005F550D">
      <w:pPr>
        <w:rPr>
          <w:b/>
          <w:sz w:val="24"/>
          <w:lang w:val="en-US"/>
        </w:rPr>
      </w:pPr>
    </w:p>
    <w:p w14:paraId="4E4EBB77" w14:textId="77777777" w:rsidR="00FA6851" w:rsidRPr="004A3BEA" w:rsidRDefault="00FA6851" w:rsidP="004A3BEA">
      <w:pPr>
        <w:pStyle w:val="HTML"/>
        <w:rPr>
          <w:b/>
        </w:rPr>
      </w:pPr>
    </w:p>
    <w:p w14:paraId="3D7A941B" w14:textId="77777777" w:rsidR="00FA6851" w:rsidRDefault="007D6938">
      <w:pPr>
        <w:pBdr>
          <w:bottom w:val="single" w:sz="12" w:space="1" w:color="auto"/>
        </w:pBdr>
        <w:rPr>
          <w:i/>
          <w:sz w:val="24"/>
        </w:rPr>
      </w:pPr>
      <w:r>
        <w:rPr>
          <w:i/>
          <w:sz w:val="24"/>
        </w:rPr>
        <w:t>Генеральный директор</w:t>
      </w:r>
      <w:r w:rsidR="00FA6851">
        <w:rPr>
          <w:i/>
          <w:sz w:val="24"/>
        </w:rPr>
        <w:t xml:space="preserve">                                                             </w:t>
      </w:r>
      <w:r w:rsidR="007B00A6">
        <w:rPr>
          <w:i/>
          <w:sz w:val="24"/>
        </w:rPr>
        <w:t xml:space="preserve">                </w:t>
      </w:r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Снятков</w:t>
      </w:r>
      <w:proofErr w:type="spellEnd"/>
      <w:r>
        <w:rPr>
          <w:i/>
          <w:sz w:val="24"/>
        </w:rPr>
        <w:t xml:space="preserve"> В.Ю</w:t>
      </w:r>
      <w:r w:rsidR="00E07501">
        <w:rPr>
          <w:i/>
          <w:sz w:val="24"/>
        </w:rPr>
        <w:t>.</w:t>
      </w:r>
    </w:p>
    <w:p w14:paraId="1A638FC5" w14:textId="77777777" w:rsidR="00DF16B2" w:rsidRDefault="00DF16B2" w:rsidP="00BC6EC3">
      <w:pPr>
        <w:ind w:left="-709" w:firstLine="709"/>
        <w:rPr>
          <w:iCs/>
          <w:sz w:val="24"/>
        </w:rPr>
      </w:pPr>
    </w:p>
    <w:p w14:paraId="2BE94202" w14:textId="77777777" w:rsidR="00DF16B2" w:rsidRDefault="00DF16B2" w:rsidP="00DF16B2">
      <w:pPr>
        <w:pStyle w:val="4"/>
        <w:shd w:val="clear" w:color="auto" w:fill="FFFFFF"/>
        <w:spacing w:before="150" w:after="150"/>
        <w:rPr>
          <w:rFonts w:ascii="inherit" w:hAnsi="inherit"/>
          <w:b/>
          <w:bCs/>
          <w:color w:val="000000"/>
          <w:sz w:val="27"/>
          <w:szCs w:val="27"/>
        </w:rPr>
      </w:pPr>
      <w:r>
        <w:t xml:space="preserve">                                                                                                                                      </w:t>
      </w:r>
      <w:r>
        <w:rPr>
          <w:rFonts w:ascii="inherit" w:hAnsi="inherit"/>
          <w:b/>
          <w:bCs/>
          <w:color w:val="000000"/>
          <w:sz w:val="27"/>
          <w:szCs w:val="27"/>
        </w:rPr>
        <w:t>Виды работ</w:t>
      </w:r>
    </w:p>
    <w:p w14:paraId="2E9616AD" w14:textId="77777777" w:rsidR="00DF16B2" w:rsidRDefault="00DF16B2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8" w:history="1">
        <w:r>
          <w:rPr>
            <w:rStyle w:val="a4"/>
            <w:rFonts w:ascii="PT Sans" w:hAnsi="PT Sans"/>
            <w:color w:val="0096C8"/>
            <w:sz w:val="23"/>
            <w:szCs w:val="23"/>
            <w:shd w:val="clear" w:color="auto" w:fill="CCDAE3"/>
          </w:rPr>
          <w:t>Герметизаци</w:t>
        </w:r>
        <w:r>
          <w:rPr>
            <w:rStyle w:val="a4"/>
            <w:rFonts w:ascii="PT Sans" w:hAnsi="PT Sans"/>
            <w:color w:val="0096C8"/>
            <w:sz w:val="23"/>
            <w:szCs w:val="23"/>
            <w:shd w:val="clear" w:color="auto" w:fill="CCDAE3"/>
          </w:rPr>
          <w:t>я</w:t>
        </w:r>
        <w:r>
          <w:rPr>
            <w:rStyle w:val="a4"/>
            <w:rFonts w:ascii="PT Sans" w:hAnsi="PT Sans"/>
            <w:color w:val="0096C8"/>
            <w:sz w:val="23"/>
            <w:szCs w:val="23"/>
            <w:shd w:val="clear" w:color="auto" w:fill="CCDAE3"/>
          </w:rPr>
          <w:t xml:space="preserve"> межпанельных швов</w:t>
        </w:r>
      </w:hyperlink>
    </w:p>
    <w:p w14:paraId="4EF0BD6B" w14:textId="77777777" w:rsidR="00DF16B2" w:rsidRDefault="00DF16B2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9" w:history="1">
        <w:r>
          <w:rPr>
            <w:rStyle w:val="a4"/>
            <w:rFonts w:ascii="PT Sans" w:hAnsi="PT Sans"/>
            <w:color w:val="0096C8"/>
            <w:sz w:val="23"/>
            <w:szCs w:val="23"/>
          </w:rPr>
          <w:t>Герметизация козырька балкона</w:t>
        </w:r>
      </w:hyperlink>
    </w:p>
    <w:p w14:paraId="049F9228" w14:textId="77777777" w:rsidR="00DF16B2" w:rsidRDefault="00DF16B2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0" w:history="1">
        <w:r>
          <w:rPr>
            <w:rStyle w:val="a4"/>
            <w:rFonts w:ascii="PT Sans" w:hAnsi="PT Sans"/>
            <w:color w:val="0096C8"/>
            <w:sz w:val="23"/>
            <w:szCs w:val="23"/>
          </w:rPr>
          <w:t>Технология ремонта межпанельных швов</w:t>
        </w:r>
      </w:hyperlink>
    </w:p>
    <w:p w14:paraId="78B6CBAA" w14:textId="77777777" w:rsidR="00DF16B2" w:rsidRDefault="00DF16B2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1" w:history="1">
        <w:r>
          <w:rPr>
            <w:rStyle w:val="a4"/>
            <w:rFonts w:ascii="PT Sans" w:hAnsi="PT Sans"/>
            <w:color w:val="0096C8"/>
            <w:sz w:val="23"/>
            <w:szCs w:val="23"/>
          </w:rPr>
          <w:t>Герметизация окон</w:t>
        </w:r>
      </w:hyperlink>
    </w:p>
    <w:p w14:paraId="17B02F5F" w14:textId="77777777" w:rsidR="00DF16B2" w:rsidRDefault="00DF16B2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2" w:history="1">
        <w:r>
          <w:rPr>
            <w:rStyle w:val="a4"/>
            <w:rFonts w:ascii="PT Sans" w:hAnsi="PT Sans"/>
            <w:color w:val="23527C"/>
            <w:sz w:val="23"/>
            <w:szCs w:val="23"/>
            <w:shd w:val="clear" w:color="auto" w:fill="CCDAE3"/>
          </w:rPr>
          <w:t>Ремонт крыши балконов</w:t>
        </w:r>
      </w:hyperlink>
    </w:p>
    <w:p w14:paraId="5D1617AB" w14:textId="77777777" w:rsidR="00DF16B2" w:rsidRDefault="00DF16B2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3" w:history="1">
        <w:r>
          <w:rPr>
            <w:rStyle w:val="a4"/>
            <w:rFonts w:ascii="PT Sans" w:hAnsi="PT Sans"/>
            <w:color w:val="0096C8"/>
            <w:sz w:val="23"/>
            <w:szCs w:val="23"/>
          </w:rPr>
          <w:t>Отделка монолитных поясов</w:t>
        </w:r>
      </w:hyperlink>
    </w:p>
    <w:p w14:paraId="3396D1E4" w14:textId="77777777" w:rsidR="00DF16B2" w:rsidRDefault="00DF16B2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4" w:history="1">
        <w:r>
          <w:rPr>
            <w:rStyle w:val="a4"/>
            <w:rFonts w:ascii="PT Sans" w:hAnsi="PT Sans"/>
            <w:color w:val="0096C8"/>
            <w:sz w:val="23"/>
            <w:szCs w:val="23"/>
          </w:rPr>
          <w:t>Ремонт мягкой кровли</w:t>
        </w:r>
      </w:hyperlink>
    </w:p>
    <w:p w14:paraId="3BFED858" w14:textId="77777777" w:rsidR="00DF16B2" w:rsidRDefault="00DF16B2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5" w:history="1">
        <w:r>
          <w:rPr>
            <w:rStyle w:val="a4"/>
            <w:rFonts w:ascii="PT Sans" w:hAnsi="PT Sans"/>
            <w:color w:val="0096C8"/>
            <w:sz w:val="23"/>
            <w:szCs w:val="23"/>
          </w:rPr>
          <w:t>Утепление фасадов зданий</w:t>
        </w:r>
      </w:hyperlink>
    </w:p>
    <w:p w14:paraId="3ABE6A81" w14:textId="77777777" w:rsidR="00DF16B2" w:rsidRDefault="00DF16B2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6" w:history="1">
        <w:r>
          <w:rPr>
            <w:rStyle w:val="a4"/>
            <w:rFonts w:ascii="PT Sans" w:hAnsi="PT Sans"/>
            <w:color w:val="0096C8"/>
            <w:sz w:val="23"/>
            <w:szCs w:val="23"/>
          </w:rPr>
          <w:t>Мойка окон</w:t>
        </w:r>
      </w:hyperlink>
    </w:p>
    <w:p w14:paraId="3608BC18" w14:textId="77777777" w:rsidR="00DF16B2" w:rsidRDefault="00DF16B2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7" w:history="1">
        <w:r>
          <w:rPr>
            <w:rStyle w:val="a4"/>
            <w:rFonts w:ascii="PT Sans" w:hAnsi="PT Sans"/>
            <w:color w:val="0096C8"/>
            <w:sz w:val="23"/>
            <w:szCs w:val="23"/>
          </w:rPr>
          <w:t>Монтаж рекламы</w:t>
        </w:r>
      </w:hyperlink>
    </w:p>
    <w:p w14:paraId="0824A769" w14:textId="77777777" w:rsidR="00DF16B2" w:rsidRDefault="00DF16B2" w:rsidP="00DF16B2">
      <w:pPr>
        <w:numPr>
          <w:ilvl w:val="0"/>
          <w:numId w:val="4"/>
        </w:numPr>
        <w:pBdr>
          <w:top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8" w:history="1">
        <w:r>
          <w:rPr>
            <w:rStyle w:val="a4"/>
            <w:rFonts w:ascii="PT Sans" w:hAnsi="PT Sans"/>
            <w:color w:val="0096C8"/>
            <w:sz w:val="23"/>
            <w:szCs w:val="23"/>
          </w:rPr>
          <w:t>Уборка снега с кровли</w:t>
        </w:r>
      </w:hyperlink>
    </w:p>
    <w:p w14:paraId="01370D96" w14:textId="77777777" w:rsidR="00DF16B2" w:rsidRDefault="00DF16B2" w:rsidP="00DF16B2">
      <w:pPr>
        <w:numPr>
          <w:ilvl w:val="0"/>
          <w:numId w:val="4"/>
        </w:numPr>
        <w:pBdr>
          <w:top w:val="single" w:sz="12" w:space="0" w:color="EEEEEE"/>
          <w:bottom w:val="single" w:sz="12" w:space="0" w:color="EEEEEE"/>
        </w:pBdr>
        <w:shd w:val="clear" w:color="auto" w:fill="FFFFFF"/>
        <w:spacing w:before="100" w:beforeAutospacing="1" w:after="100" w:afterAutospacing="1" w:line="248" w:lineRule="atLeast"/>
        <w:ind w:left="0"/>
        <w:rPr>
          <w:rFonts w:ascii="PT Sans" w:hAnsi="PT Sans"/>
          <w:color w:val="5E5D5D"/>
          <w:sz w:val="23"/>
          <w:szCs w:val="23"/>
        </w:rPr>
      </w:pPr>
      <w:hyperlink r:id="rId19" w:history="1">
        <w:r>
          <w:rPr>
            <w:rStyle w:val="a4"/>
            <w:rFonts w:ascii="PT Sans" w:hAnsi="PT Sans"/>
            <w:color w:val="0096C8"/>
            <w:sz w:val="23"/>
            <w:szCs w:val="23"/>
          </w:rPr>
          <w:t>Демонтаж кирпичных дымовых труб</w:t>
        </w:r>
      </w:hyperlink>
    </w:p>
    <w:p w14:paraId="3810EDF0" w14:textId="77777777" w:rsidR="00DF16B2" w:rsidRDefault="00DF16B2" w:rsidP="00DF16B2">
      <w:pPr>
        <w:ind w:firstLine="18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8F48D0" w14:textId="77777777" w:rsidR="00DF16B2" w:rsidRPr="005F550D" w:rsidRDefault="00DF16B2" w:rsidP="00BC6EC3">
      <w:pPr>
        <w:ind w:left="-709" w:firstLine="709"/>
        <w:rPr>
          <w:iCs/>
          <w:sz w:val="24"/>
        </w:rPr>
      </w:pPr>
      <w:bookmarkStart w:id="0" w:name="_GoBack"/>
      <w:bookmarkEnd w:id="0"/>
    </w:p>
    <w:sectPr w:rsidR="00DF16B2" w:rsidRPr="005F550D" w:rsidSect="000C44A9">
      <w:pgSz w:w="11906" w:h="16838"/>
      <w:pgMar w:top="284" w:right="99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B963D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FA441B7"/>
    <w:multiLevelType w:val="hybridMultilevel"/>
    <w:tmpl w:val="D44E7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951B16"/>
    <w:multiLevelType w:val="multilevel"/>
    <w:tmpl w:val="A39A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6F"/>
    <w:rsid w:val="00007887"/>
    <w:rsid w:val="000779C9"/>
    <w:rsid w:val="00080A73"/>
    <w:rsid w:val="00092968"/>
    <w:rsid w:val="00094772"/>
    <w:rsid w:val="000B5812"/>
    <w:rsid w:val="000C44A9"/>
    <w:rsid w:val="001620DB"/>
    <w:rsid w:val="00217504"/>
    <w:rsid w:val="00221899"/>
    <w:rsid w:val="00291FED"/>
    <w:rsid w:val="002D557F"/>
    <w:rsid w:val="00306686"/>
    <w:rsid w:val="00340B64"/>
    <w:rsid w:val="00346BAE"/>
    <w:rsid w:val="003E52F5"/>
    <w:rsid w:val="004107F8"/>
    <w:rsid w:val="00413EAC"/>
    <w:rsid w:val="00450F8A"/>
    <w:rsid w:val="00466CBB"/>
    <w:rsid w:val="00466FAF"/>
    <w:rsid w:val="004A3BEA"/>
    <w:rsid w:val="00540730"/>
    <w:rsid w:val="00560819"/>
    <w:rsid w:val="00577609"/>
    <w:rsid w:val="005E6AFA"/>
    <w:rsid w:val="005F550D"/>
    <w:rsid w:val="006034E5"/>
    <w:rsid w:val="00641724"/>
    <w:rsid w:val="00662809"/>
    <w:rsid w:val="006925BE"/>
    <w:rsid w:val="006A4D5A"/>
    <w:rsid w:val="006B5A18"/>
    <w:rsid w:val="007A051D"/>
    <w:rsid w:val="007B00A6"/>
    <w:rsid w:val="007D12A8"/>
    <w:rsid w:val="007D6938"/>
    <w:rsid w:val="0081489C"/>
    <w:rsid w:val="0082654B"/>
    <w:rsid w:val="008539EC"/>
    <w:rsid w:val="008B0E4C"/>
    <w:rsid w:val="008B5B8A"/>
    <w:rsid w:val="008D30E5"/>
    <w:rsid w:val="009046E8"/>
    <w:rsid w:val="00914532"/>
    <w:rsid w:val="00936317"/>
    <w:rsid w:val="00961159"/>
    <w:rsid w:val="00A16DFC"/>
    <w:rsid w:val="00A55D19"/>
    <w:rsid w:val="00A75BCD"/>
    <w:rsid w:val="00A85F64"/>
    <w:rsid w:val="00AA4CD9"/>
    <w:rsid w:val="00AF744B"/>
    <w:rsid w:val="00B6441F"/>
    <w:rsid w:val="00BC6EC3"/>
    <w:rsid w:val="00BE3D34"/>
    <w:rsid w:val="00C66EB7"/>
    <w:rsid w:val="00CA381C"/>
    <w:rsid w:val="00CA43B5"/>
    <w:rsid w:val="00CC40E2"/>
    <w:rsid w:val="00CF0921"/>
    <w:rsid w:val="00CF0F1A"/>
    <w:rsid w:val="00D04D25"/>
    <w:rsid w:val="00D5627C"/>
    <w:rsid w:val="00D84D84"/>
    <w:rsid w:val="00DB1571"/>
    <w:rsid w:val="00DB2A6F"/>
    <w:rsid w:val="00DF16B2"/>
    <w:rsid w:val="00E07501"/>
    <w:rsid w:val="00E21A98"/>
    <w:rsid w:val="00E852A5"/>
    <w:rsid w:val="00EB2D05"/>
    <w:rsid w:val="00F00A36"/>
    <w:rsid w:val="00F028B6"/>
    <w:rsid w:val="00F56565"/>
    <w:rsid w:val="00F716DB"/>
    <w:rsid w:val="00F821F0"/>
    <w:rsid w:val="00FA6851"/>
    <w:rsid w:val="00FC0BCA"/>
    <w:rsid w:val="00F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10C1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i/>
      <w:sz w:val="24"/>
    </w:rPr>
  </w:style>
  <w:style w:type="paragraph" w:styleId="HTML">
    <w:name w:val="HTML Preformatted"/>
    <w:basedOn w:val="a"/>
    <w:rsid w:val="00077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a4">
    <w:name w:val="Hyperlink"/>
    <w:rsid w:val="006034E5"/>
    <w:rPr>
      <w:color w:val="0000FF"/>
      <w:u w:val="single"/>
    </w:rPr>
  </w:style>
  <w:style w:type="character" w:customStyle="1" w:styleId="30">
    <w:name w:val="Заголовок 3 Знак"/>
    <w:link w:val="3"/>
    <w:rsid w:val="00662809"/>
    <w:rPr>
      <w:i/>
    </w:rPr>
  </w:style>
  <w:style w:type="paragraph" w:styleId="a5">
    <w:name w:val="Balloon Text"/>
    <w:basedOn w:val="a"/>
    <w:link w:val="a6"/>
    <w:rsid w:val="007D6938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rsid w:val="007D6938"/>
    <w:rPr>
      <w:rFonts w:ascii="Lucida Grande CY" w:hAnsi="Lucida Grande CY" w:cs="Lucida Grande CY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7D6938"/>
  </w:style>
  <w:style w:type="character" w:customStyle="1" w:styleId="wmi-callto">
    <w:name w:val="wmi-callto"/>
    <w:basedOn w:val="a0"/>
    <w:rsid w:val="007D6938"/>
  </w:style>
  <w:style w:type="paragraph" w:styleId="20">
    <w:name w:val="Body Text Indent 2"/>
    <w:basedOn w:val="a"/>
    <w:link w:val="21"/>
    <w:rsid w:val="008B5B8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B5B8A"/>
    <w:rPr>
      <w:lang w:eastAsia="ru-RU"/>
    </w:rPr>
  </w:style>
  <w:style w:type="paragraph" w:styleId="a7">
    <w:name w:val="Title"/>
    <w:basedOn w:val="a"/>
    <w:link w:val="a8"/>
    <w:qFormat/>
    <w:rsid w:val="008B5B8A"/>
    <w:pPr>
      <w:jc w:val="center"/>
    </w:pPr>
    <w:rPr>
      <w:b/>
      <w:sz w:val="22"/>
    </w:rPr>
  </w:style>
  <w:style w:type="character" w:customStyle="1" w:styleId="a8">
    <w:name w:val="Название Знак"/>
    <w:basedOn w:val="a0"/>
    <w:link w:val="a7"/>
    <w:rsid w:val="008B5B8A"/>
    <w:rPr>
      <w:b/>
      <w:sz w:val="22"/>
      <w:lang w:eastAsia="ru-RU"/>
    </w:rPr>
  </w:style>
  <w:style w:type="paragraph" w:customStyle="1" w:styleId="p6">
    <w:name w:val="p6"/>
    <w:basedOn w:val="a"/>
    <w:rsid w:val="002D557F"/>
    <w:pPr>
      <w:spacing w:before="100" w:beforeAutospacing="1" w:after="100" w:afterAutospacing="1"/>
    </w:pPr>
    <w:rPr>
      <w:rFonts w:ascii="Times" w:hAnsi="Times"/>
    </w:rPr>
  </w:style>
  <w:style w:type="paragraph" w:customStyle="1" w:styleId="p3">
    <w:name w:val="p3"/>
    <w:basedOn w:val="a"/>
    <w:rsid w:val="002D557F"/>
    <w:pPr>
      <w:spacing w:before="100" w:beforeAutospacing="1" w:after="100" w:afterAutospacing="1"/>
    </w:pPr>
    <w:rPr>
      <w:rFonts w:ascii="Times" w:hAnsi="Times"/>
    </w:rPr>
  </w:style>
  <w:style w:type="character" w:customStyle="1" w:styleId="s3">
    <w:name w:val="s3"/>
    <w:basedOn w:val="a0"/>
    <w:rsid w:val="002D557F"/>
  </w:style>
  <w:style w:type="paragraph" w:customStyle="1" w:styleId="p7">
    <w:name w:val="p7"/>
    <w:basedOn w:val="a"/>
    <w:rsid w:val="002D557F"/>
    <w:pPr>
      <w:spacing w:before="100" w:beforeAutospacing="1" w:after="100" w:afterAutospacing="1"/>
    </w:pPr>
    <w:rPr>
      <w:rFonts w:ascii="Times" w:hAnsi="Times"/>
    </w:rPr>
  </w:style>
  <w:style w:type="table" w:styleId="a9">
    <w:name w:val="Table Grid"/>
    <w:basedOn w:val="a1"/>
    <w:rsid w:val="002D5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2D557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i/>
      <w:sz w:val="24"/>
    </w:rPr>
  </w:style>
  <w:style w:type="paragraph" w:styleId="HTML">
    <w:name w:val="HTML Preformatted"/>
    <w:basedOn w:val="a"/>
    <w:rsid w:val="00077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a4">
    <w:name w:val="Hyperlink"/>
    <w:rsid w:val="006034E5"/>
    <w:rPr>
      <w:color w:val="0000FF"/>
      <w:u w:val="single"/>
    </w:rPr>
  </w:style>
  <w:style w:type="character" w:customStyle="1" w:styleId="30">
    <w:name w:val="Заголовок 3 Знак"/>
    <w:link w:val="3"/>
    <w:rsid w:val="00662809"/>
    <w:rPr>
      <w:i/>
    </w:rPr>
  </w:style>
  <w:style w:type="paragraph" w:styleId="a5">
    <w:name w:val="Balloon Text"/>
    <w:basedOn w:val="a"/>
    <w:link w:val="a6"/>
    <w:rsid w:val="007D6938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rsid w:val="007D6938"/>
    <w:rPr>
      <w:rFonts w:ascii="Lucida Grande CY" w:hAnsi="Lucida Grande CY" w:cs="Lucida Grande CY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7D6938"/>
  </w:style>
  <w:style w:type="character" w:customStyle="1" w:styleId="wmi-callto">
    <w:name w:val="wmi-callto"/>
    <w:basedOn w:val="a0"/>
    <w:rsid w:val="007D6938"/>
  </w:style>
  <w:style w:type="paragraph" w:styleId="20">
    <w:name w:val="Body Text Indent 2"/>
    <w:basedOn w:val="a"/>
    <w:link w:val="21"/>
    <w:rsid w:val="008B5B8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B5B8A"/>
    <w:rPr>
      <w:lang w:eastAsia="ru-RU"/>
    </w:rPr>
  </w:style>
  <w:style w:type="paragraph" w:styleId="a7">
    <w:name w:val="Title"/>
    <w:basedOn w:val="a"/>
    <w:link w:val="a8"/>
    <w:qFormat/>
    <w:rsid w:val="008B5B8A"/>
    <w:pPr>
      <w:jc w:val="center"/>
    </w:pPr>
    <w:rPr>
      <w:b/>
      <w:sz w:val="22"/>
    </w:rPr>
  </w:style>
  <w:style w:type="character" w:customStyle="1" w:styleId="a8">
    <w:name w:val="Название Знак"/>
    <w:basedOn w:val="a0"/>
    <w:link w:val="a7"/>
    <w:rsid w:val="008B5B8A"/>
    <w:rPr>
      <w:b/>
      <w:sz w:val="22"/>
      <w:lang w:eastAsia="ru-RU"/>
    </w:rPr>
  </w:style>
  <w:style w:type="paragraph" w:customStyle="1" w:styleId="p6">
    <w:name w:val="p6"/>
    <w:basedOn w:val="a"/>
    <w:rsid w:val="002D557F"/>
    <w:pPr>
      <w:spacing w:before="100" w:beforeAutospacing="1" w:after="100" w:afterAutospacing="1"/>
    </w:pPr>
    <w:rPr>
      <w:rFonts w:ascii="Times" w:hAnsi="Times"/>
    </w:rPr>
  </w:style>
  <w:style w:type="paragraph" w:customStyle="1" w:styleId="p3">
    <w:name w:val="p3"/>
    <w:basedOn w:val="a"/>
    <w:rsid w:val="002D557F"/>
    <w:pPr>
      <w:spacing w:before="100" w:beforeAutospacing="1" w:after="100" w:afterAutospacing="1"/>
    </w:pPr>
    <w:rPr>
      <w:rFonts w:ascii="Times" w:hAnsi="Times"/>
    </w:rPr>
  </w:style>
  <w:style w:type="character" w:customStyle="1" w:styleId="s3">
    <w:name w:val="s3"/>
    <w:basedOn w:val="a0"/>
    <w:rsid w:val="002D557F"/>
  </w:style>
  <w:style w:type="paragraph" w:customStyle="1" w:styleId="p7">
    <w:name w:val="p7"/>
    <w:basedOn w:val="a"/>
    <w:rsid w:val="002D557F"/>
    <w:pPr>
      <w:spacing w:before="100" w:beforeAutospacing="1" w:after="100" w:afterAutospacing="1"/>
    </w:pPr>
    <w:rPr>
      <w:rFonts w:ascii="Times" w:hAnsi="Times"/>
    </w:rPr>
  </w:style>
  <w:style w:type="table" w:styleId="a9">
    <w:name w:val="Table Grid"/>
    <w:basedOn w:val="a1"/>
    <w:rsid w:val="002D5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2D557F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promalpservice.ru/germetizaciya-kozyrka-na-balkone.html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www.promalpservice.ru/tekhnologiya-remonta-mezhpanelnyh-shvov.html" TargetMode="External"/><Relationship Id="rId11" Type="http://schemas.openxmlformats.org/officeDocument/2006/relationships/hyperlink" Target="http://www.promalpservice.ru/germetizaciya-okonnyh-shvov-snaruzhi.html" TargetMode="External"/><Relationship Id="rId12" Type="http://schemas.openxmlformats.org/officeDocument/2006/relationships/hyperlink" Target="http://www.promalpservice.ru/krovly_balkon.html" TargetMode="External"/><Relationship Id="rId13" Type="http://schemas.openxmlformats.org/officeDocument/2006/relationships/hyperlink" Target="http://www.promalpservice.ru/germetizaciya-shvov-i-remont-monolitnyh-poyasov.html" TargetMode="External"/><Relationship Id="rId14" Type="http://schemas.openxmlformats.org/officeDocument/2006/relationships/hyperlink" Target="http://www.promalpservice.ru/krovly.html" TargetMode="External"/><Relationship Id="rId15" Type="http://schemas.openxmlformats.org/officeDocument/2006/relationships/hyperlink" Target="http://www.promalpservice.ru/rem_front.html" TargetMode="External"/><Relationship Id="rId16" Type="http://schemas.openxmlformats.org/officeDocument/2006/relationships/hyperlink" Target="http://www.promalpservice.ru/cl_wind.html" TargetMode="External"/><Relationship Id="rId17" Type="http://schemas.openxmlformats.org/officeDocument/2006/relationships/hyperlink" Target="http://www.promalpservice.ru/rekl.html" TargetMode="External"/><Relationship Id="rId18" Type="http://schemas.openxmlformats.org/officeDocument/2006/relationships/hyperlink" Target="http://www.promalpservice.ru/cl_sneg.html" TargetMode="External"/><Relationship Id="rId19" Type="http://schemas.openxmlformats.org/officeDocument/2006/relationships/hyperlink" Target="http://www.promalpservice.ru/video.html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hyperlink" Target="http://www.promalpservice.ru/ger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FD8B4C-504B-F846-82D4-1504F56E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884</Words>
  <Characters>5045</Characters>
  <Application>Microsoft Macintosh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182-9682</vt:lpstr>
      <vt:lpstr>182-9682</vt:lpstr>
    </vt:vector>
  </TitlesOfParts>
  <Company>.</Company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182-9682</dc:title>
  <dc:subject/>
  <dc:creator>.</dc:creator>
  <cp:keywords/>
  <cp:lastModifiedBy>vadim Ed</cp:lastModifiedBy>
  <cp:revision>2</cp:revision>
  <cp:lastPrinted>2016-03-21T10:50:00Z</cp:lastPrinted>
  <dcterms:created xsi:type="dcterms:W3CDTF">2016-07-05T05:02:00Z</dcterms:created>
  <dcterms:modified xsi:type="dcterms:W3CDTF">2016-07-05T05:02:00Z</dcterms:modified>
</cp:coreProperties>
</file>